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D73F" w14:textId="77777777" w:rsidR="008137BA" w:rsidRPr="008137BA" w:rsidRDefault="008137BA">
      <w:pPr>
        <w:rPr>
          <w:rFonts w:cstheme="minorHAnsi"/>
          <w:b/>
          <w:bCs/>
          <w:color w:val="2D2D2D"/>
          <w:sz w:val="24"/>
          <w:szCs w:val="24"/>
        </w:rPr>
      </w:pPr>
      <w:r w:rsidRPr="008137BA">
        <w:rPr>
          <w:rFonts w:cstheme="minorHAnsi"/>
          <w:b/>
          <w:bCs/>
          <w:color w:val="2D2D2D"/>
          <w:sz w:val="24"/>
          <w:szCs w:val="24"/>
        </w:rPr>
        <w:t xml:space="preserve">Databases searched: </w:t>
      </w:r>
    </w:p>
    <w:p w14:paraId="1C1C7A6E" w14:textId="1ED99D17" w:rsidR="008137BA" w:rsidRDefault="008137BA" w:rsidP="008137BA">
      <w:pPr>
        <w:pStyle w:val="ListParagraph"/>
        <w:numPr>
          <w:ilvl w:val="0"/>
          <w:numId w:val="1"/>
        </w:numPr>
        <w:rPr>
          <w:rFonts w:cstheme="minorHAnsi"/>
          <w:color w:val="2D2D2D"/>
          <w:sz w:val="24"/>
          <w:szCs w:val="24"/>
        </w:rPr>
      </w:pPr>
      <w:r w:rsidRPr="008137BA">
        <w:rPr>
          <w:rFonts w:cstheme="minorHAnsi"/>
          <w:color w:val="2D2D2D"/>
          <w:sz w:val="24"/>
          <w:szCs w:val="24"/>
        </w:rPr>
        <w:t>Embase 1996 to 202</w:t>
      </w:r>
      <w:r>
        <w:rPr>
          <w:rFonts w:cstheme="minorHAnsi"/>
          <w:color w:val="2D2D2D"/>
          <w:sz w:val="24"/>
          <w:szCs w:val="24"/>
        </w:rPr>
        <w:t>0</w:t>
      </w:r>
      <w:r w:rsidRPr="008137BA">
        <w:rPr>
          <w:rFonts w:cstheme="minorHAnsi"/>
          <w:color w:val="2D2D2D"/>
          <w:sz w:val="24"/>
          <w:szCs w:val="24"/>
        </w:rPr>
        <w:t xml:space="preserve"> Week </w:t>
      </w:r>
      <w:r>
        <w:rPr>
          <w:rFonts w:cstheme="minorHAnsi"/>
          <w:color w:val="2D2D2D"/>
          <w:sz w:val="24"/>
          <w:szCs w:val="24"/>
        </w:rPr>
        <w:t>21</w:t>
      </w:r>
    </w:p>
    <w:p w14:paraId="66ACB35B" w14:textId="14ED621B" w:rsidR="008137BA" w:rsidRDefault="008137BA" w:rsidP="008137BA">
      <w:pPr>
        <w:pStyle w:val="ListParagraph"/>
        <w:numPr>
          <w:ilvl w:val="0"/>
          <w:numId w:val="1"/>
        </w:numPr>
        <w:rPr>
          <w:rFonts w:cstheme="minorHAnsi"/>
          <w:color w:val="2D2D2D"/>
          <w:sz w:val="24"/>
          <w:szCs w:val="24"/>
        </w:rPr>
      </w:pPr>
      <w:r w:rsidRPr="008137BA">
        <w:rPr>
          <w:rFonts w:cstheme="minorHAnsi"/>
          <w:color w:val="2D2D2D"/>
          <w:sz w:val="24"/>
          <w:szCs w:val="24"/>
        </w:rPr>
        <w:t>Global Health 1973 to 202</w:t>
      </w:r>
      <w:r>
        <w:rPr>
          <w:rFonts w:cstheme="minorHAnsi"/>
          <w:color w:val="2D2D2D"/>
          <w:sz w:val="24"/>
          <w:szCs w:val="24"/>
        </w:rPr>
        <w:t>0</w:t>
      </w:r>
      <w:r w:rsidRPr="008137BA">
        <w:rPr>
          <w:rFonts w:cstheme="minorHAnsi"/>
          <w:color w:val="2D2D2D"/>
          <w:sz w:val="24"/>
          <w:szCs w:val="24"/>
        </w:rPr>
        <w:t xml:space="preserve"> Week </w:t>
      </w:r>
      <w:r>
        <w:rPr>
          <w:rFonts w:cstheme="minorHAnsi"/>
          <w:color w:val="2D2D2D"/>
          <w:sz w:val="24"/>
          <w:szCs w:val="24"/>
        </w:rPr>
        <w:t>21</w:t>
      </w:r>
    </w:p>
    <w:p w14:paraId="3FD510E4" w14:textId="6E44F0E4" w:rsidR="008137BA" w:rsidRDefault="008137BA" w:rsidP="008137BA">
      <w:pPr>
        <w:pStyle w:val="ListParagraph"/>
        <w:numPr>
          <w:ilvl w:val="0"/>
          <w:numId w:val="1"/>
        </w:numPr>
        <w:rPr>
          <w:rFonts w:cstheme="minorHAnsi"/>
          <w:color w:val="2D2D2D"/>
          <w:sz w:val="24"/>
          <w:szCs w:val="24"/>
        </w:rPr>
      </w:pPr>
      <w:r w:rsidRPr="008137BA">
        <w:rPr>
          <w:rFonts w:cstheme="minorHAnsi"/>
          <w:color w:val="2D2D2D"/>
          <w:sz w:val="24"/>
          <w:szCs w:val="24"/>
        </w:rPr>
        <w:t>Ovid MEDLINE(R) without Revisions</w:t>
      </w:r>
      <w:r>
        <w:rPr>
          <w:rFonts w:cstheme="minorHAnsi"/>
          <w:color w:val="2D2D2D"/>
          <w:sz w:val="24"/>
          <w:szCs w:val="24"/>
        </w:rPr>
        <w:t>,</w:t>
      </w:r>
      <w:r w:rsidRPr="008137BA">
        <w:rPr>
          <w:rFonts w:cstheme="minorHAnsi"/>
          <w:color w:val="2D2D2D"/>
          <w:sz w:val="24"/>
          <w:szCs w:val="24"/>
        </w:rPr>
        <w:t xml:space="preserve"> 1996 to </w:t>
      </w:r>
      <w:r>
        <w:rPr>
          <w:rFonts w:cstheme="minorHAnsi"/>
          <w:color w:val="2D2D2D"/>
          <w:sz w:val="24"/>
          <w:szCs w:val="24"/>
        </w:rPr>
        <w:t>May</w:t>
      </w:r>
      <w:r w:rsidRPr="008137BA">
        <w:rPr>
          <w:rFonts w:cstheme="minorHAnsi"/>
          <w:color w:val="2D2D2D"/>
          <w:sz w:val="24"/>
          <w:szCs w:val="24"/>
        </w:rPr>
        <w:t xml:space="preserve"> Week </w:t>
      </w:r>
      <w:r>
        <w:rPr>
          <w:rFonts w:cstheme="minorHAnsi"/>
          <w:color w:val="2D2D2D"/>
          <w:sz w:val="24"/>
          <w:szCs w:val="24"/>
        </w:rPr>
        <w:t>21</w:t>
      </w:r>
      <w:r w:rsidRPr="008137BA">
        <w:rPr>
          <w:rFonts w:cstheme="minorHAnsi"/>
          <w:color w:val="2D2D2D"/>
          <w:sz w:val="24"/>
          <w:szCs w:val="24"/>
        </w:rPr>
        <w:t xml:space="preserve"> 202</w:t>
      </w:r>
      <w:r>
        <w:rPr>
          <w:rFonts w:cstheme="minorHAnsi"/>
          <w:color w:val="2D2D2D"/>
          <w:sz w:val="24"/>
          <w:szCs w:val="24"/>
        </w:rPr>
        <w:t>0</w:t>
      </w:r>
    </w:p>
    <w:p w14:paraId="5A2AF49A" w14:textId="03067644" w:rsidR="008137BA" w:rsidRDefault="008137BA" w:rsidP="008137BA">
      <w:pPr>
        <w:rPr>
          <w:rFonts w:cstheme="minorHAnsi"/>
          <w:color w:val="2D2D2D"/>
          <w:sz w:val="24"/>
          <w:szCs w:val="24"/>
        </w:rPr>
      </w:pPr>
      <w:r w:rsidRPr="008137BA">
        <w:rPr>
          <w:rFonts w:cstheme="minorHAnsi"/>
          <w:b/>
          <w:bCs/>
          <w:color w:val="2D2D2D"/>
          <w:sz w:val="24"/>
          <w:szCs w:val="24"/>
        </w:rPr>
        <w:t>Time Restriction set:</w:t>
      </w:r>
      <w:r>
        <w:rPr>
          <w:rFonts w:cstheme="minorHAnsi"/>
          <w:color w:val="2D2D2D"/>
          <w:sz w:val="24"/>
          <w:szCs w:val="24"/>
        </w:rPr>
        <w:t xml:space="preserve"> 2000-May 2020</w:t>
      </w:r>
    </w:p>
    <w:p w14:paraId="5BDBCB53" w14:textId="2996389C" w:rsidR="008137BA" w:rsidRPr="008137BA" w:rsidRDefault="008137BA" w:rsidP="008137BA">
      <w:pPr>
        <w:rPr>
          <w:rFonts w:cstheme="minorHAnsi"/>
          <w:b/>
          <w:bCs/>
          <w:color w:val="2D2D2D"/>
          <w:sz w:val="24"/>
          <w:szCs w:val="24"/>
        </w:rPr>
      </w:pPr>
      <w:r w:rsidRPr="008137BA">
        <w:rPr>
          <w:rFonts w:cstheme="minorHAnsi"/>
          <w:b/>
          <w:bCs/>
          <w:color w:val="2D2D2D"/>
          <w:sz w:val="24"/>
          <w:szCs w:val="24"/>
        </w:rPr>
        <w:t>Search Terms:</w:t>
      </w:r>
    </w:p>
    <w:p w14:paraId="41F01AAE" w14:textId="0AEF1393" w:rsidR="00593FEB" w:rsidRPr="00593FEB" w:rsidRDefault="00593FEB">
      <w:pPr>
        <w:rPr>
          <w:rFonts w:cstheme="minorHAnsi"/>
          <w:color w:val="2D2D2D"/>
          <w:sz w:val="24"/>
          <w:szCs w:val="24"/>
          <w:shd w:val="clear" w:color="auto" w:fill="DBF0FC"/>
        </w:rPr>
      </w:pPr>
      <w:r w:rsidRPr="00593FEB">
        <w:rPr>
          <w:rFonts w:cstheme="minorHAnsi"/>
          <w:color w:val="2D2D2D"/>
          <w:sz w:val="24"/>
          <w:szCs w:val="24"/>
        </w:rPr>
        <w:t>(</w:t>
      </w:r>
      <w:r w:rsidRPr="00593FEB">
        <w:rPr>
          <w:rFonts w:cstheme="minorHAnsi"/>
          <w:color w:val="2D2D2D"/>
          <w:sz w:val="24"/>
          <w:szCs w:val="24"/>
        </w:rPr>
        <w:t xml:space="preserve">(Austria* or Belgium or Belgian or Bulgaria* or Cyprus or Cypriot or Czech or Denmark or Danish or Estonia* or Finland or Finnish or France or French or German* or Greece or Greek or </w:t>
      </w:r>
      <w:proofErr w:type="spellStart"/>
      <w:r w:rsidRPr="00593FEB">
        <w:rPr>
          <w:rFonts w:cstheme="minorHAnsi"/>
          <w:color w:val="2D2D2D"/>
          <w:sz w:val="24"/>
          <w:szCs w:val="24"/>
        </w:rPr>
        <w:t>Hungar</w:t>
      </w:r>
      <w:proofErr w:type="spellEnd"/>
      <w:r w:rsidRPr="00593FEB">
        <w:rPr>
          <w:rFonts w:cstheme="minorHAnsi"/>
          <w:color w:val="2D2D2D"/>
          <w:sz w:val="24"/>
          <w:szCs w:val="24"/>
        </w:rPr>
        <w:t xml:space="preserve">* or Iceland* or Ireland or Irish or Italy or Italian or Latvia* or Liechtenstein or Lithuania* or Luxembourg* or Malta or Maltese or Netherlands or Dutch or Norway or Norwegian or Poland or Polish or </w:t>
      </w:r>
      <w:proofErr w:type="spellStart"/>
      <w:r w:rsidRPr="00593FEB">
        <w:rPr>
          <w:rFonts w:cstheme="minorHAnsi"/>
          <w:color w:val="2D2D2D"/>
          <w:sz w:val="24"/>
          <w:szCs w:val="24"/>
        </w:rPr>
        <w:t>Portug</w:t>
      </w:r>
      <w:proofErr w:type="spellEnd"/>
      <w:r w:rsidRPr="00593FEB">
        <w:rPr>
          <w:rFonts w:cstheme="minorHAnsi"/>
          <w:color w:val="2D2D2D"/>
          <w:sz w:val="24"/>
          <w:szCs w:val="24"/>
        </w:rPr>
        <w:t>* or Romania* or Slovakia* or Slovenia* or Spain or Spanish or Sweden or Swedish or Switzerland or Swiss or Great Britain or British or United Kingdom or UK or England or English or Wales or Welsh or Scotland or Scottish or EU or EEA or Europe*).</w:t>
      </w:r>
      <w:proofErr w:type="spellStart"/>
      <w:r w:rsidRPr="00593FEB">
        <w:rPr>
          <w:rFonts w:cstheme="minorHAnsi"/>
          <w:color w:val="2D2D2D"/>
          <w:sz w:val="24"/>
          <w:szCs w:val="24"/>
        </w:rPr>
        <w:t>ab,kw,ti</w:t>
      </w:r>
      <w:proofErr w:type="spellEnd"/>
      <w:r w:rsidRPr="00593FEB">
        <w:rPr>
          <w:rFonts w:cstheme="minorHAnsi"/>
          <w:color w:val="2D2D2D"/>
          <w:sz w:val="24"/>
          <w:szCs w:val="24"/>
        </w:rPr>
        <w:t>.</w:t>
      </w:r>
      <w:r w:rsidRPr="00593FEB">
        <w:rPr>
          <w:rFonts w:cstheme="minorHAnsi"/>
          <w:color w:val="2D2D2D"/>
          <w:sz w:val="24"/>
          <w:szCs w:val="24"/>
        </w:rPr>
        <w:t xml:space="preserve">) AND </w:t>
      </w:r>
      <w:r w:rsidRPr="00593FEB">
        <w:rPr>
          <w:rFonts w:cstheme="minorHAnsi"/>
          <w:sz w:val="24"/>
          <w:szCs w:val="24"/>
        </w:rPr>
        <w:t>(</w:t>
      </w:r>
      <w:r w:rsidRPr="00593FEB">
        <w:rPr>
          <w:rFonts w:cstheme="minorHAnsi"/>
          <w:color w:val="2D2D2D"/>
          <w:sz w:val="24"/>
          <w:szCs w:val="24"/>
        </w:rPr>
        <w:t xml:space="preserve">(Measles or Mumps or Rubella or Diphtheria* or Diphtheritic or Pertussis or whooping cough* or polio* or Hib or Haemophilus influenza* or Pfeiffer's bacillus or Bacillus influenza* or hepatitis A or HAV or Neisseria meningitidis or meningococcal or </w:t>
      </w:r>
      <w:proofErr w:type="spellStart"/>
      <w:r w:rsidRPr="00593FEB">
        <w:rPr>
          <w:rFonts w:cstheme="minorHAnsi"/>
          <w:color w:val="2D2D2D"/>
          <w:sz w:val="24"/>
          <w:szCs w:val="24"/>
        </w:rPr>
        <w:t>meningococcemia</w:t>
      </w:r>
      <w:proofErr w:type="spellEnd"/>
      <w:r w:rsidRPr="00593FEB">
        <w:rPr>
          <w:rFonts w:cstheme="minorHAnsi"/>
          <w:color w:val="2D2D2D"/>
          <w:sz w:val="24"/>
          <w:szCs w:val="24"/>
        </w:rPr>
        <w:t>* or varicella or chickenpox* or chicken pox*</w:t>
      </w:r>
      <w:proofErr w:type="gramStart"/>
      <w:r w:rsidRPr="00593FEB">
        <w:rPr>
          <w:rFonts w:cstheme="minorHAnsi"/>
          <w:color w:val="2D2D2D"/>
          <w:sz w:val="24"/>
          <w:szCs w:val="24"/>
        </w:rPr>
        <w:t>).</w:t>
      </w:r>
      <w:proofErr w:type="spellStart"/>
      <w:r w:rsidRPr="00593FEB">
        <w:rPr>
          <w:rFonts w:cstheme="minorHAnsi"/>
          <w:color w:val="2D2D2D"/>
          <w:sz w:val="24"/>
          <w:szCs w:val="24"/>
        </w:rPr>
        <w:t>ab</w:t>
      </w:r>
      <w:proofErr w:type="gramEnd"/>
      <w:r w:rsidRPr="00593FEB">
        <w:rPr>
          <w:rFonts w:cstheme="minorHAnsi"/>
          <w:color w:val="2D2D2D"/>
          <w:sz w:val="24"/>
          <w:szCs w:val="24"/>
        </w:rPr>
        <w:t>,kw,ti</w:t>
      </w:r>
      <w:proofErr w:type="spellEnd"/>
      <w:r w:rsidRPr="00593FEB">
        <w:rPr>
          <w:rFonts w:cstheme="minorHAnsi"/>
          <w:color w:val="2D2D2D"/>
          <w:sz w:val="24"/>
          <w:szCs w:val="24"/>
        </w:rPr>
        <w:t>.</w:t>
      </w:r>
      <w:r w:rsidRPr="00593FEB">
        <w:rPr>
          <w:rFonts w:cstheme="minorHAnsi"/>
          <w:color w:val="2D2D2D"/>
          <w:sz w:val="24"/>
          <w:szCs w:val="24"/>
        </w:rPr>
        <w:t>) AND (</w:t>
      </w:r>
      <w:r w:rsidRPr="00593FEB">
        <w:rPr>
          <w:rFonts w:cstheme="minorHAnsi"/>
          <w:color w:val="2D2D2D"/>
          <w:sz w:val="24"/>
          <w:szCs w:val="24"/>
        </w:rPr>
        <w:t>(Outbreak* or case*</w:t>
      </w:r>
      <w:proofErr w:type="gramStart"/>
      <w:r w:rsidRPr="00593FEB">
        <w:rPr>
          <w:rFonts w:cstheme="minorHAnsi"/>
          <w:color w:val="2D2D2D"/>
          <w:sz w:val="24"/>
          <w:szCs w:val="24"/>
        </w:rPr>
        <w:t>).</w:t>
      </w:r>
      <w:proofErr w:type="spellStart"/>
      <w:r w:rsidRPr="00593FEB">
        <w:rPr>
          <w:rFonts w:cstheme="minorHAnsi"/>
          <w:color w:val="2D2D2D"/>
          <w:sz w:val="24"/>
          <w:szCs w:val="24"/>
        </w:rPr>
        <w:t>ab</w:t>
      </w:r>
      <w:proofErr w:type="gramEnd"/>
      <w:r w:rsidRPr="00593FEB">
        <w:rPr>
          <w:rFonts w:cstheme="minorHAnsi"/>
          <w:color w:val="2D2D2D"/>
          <w:sz w:val="24"/>
          <w:szCs w:val="24"/>
        </w:rPr>
        <w:t>,kw,ti</w:t>
      </w:r>
      <w:proofErr w:type="spellEnd"/>
      <w:r w:rsidRPr="00593FEB">
        <w:rPr>
          <w:rFonts w:cstheme="minorHAnsi"/>
          <w:color w:val="2D2D2D"/>
          <w:sz w:val="24"/>
          <w:szCs w:val="24"/>
        </w:rPr>
        <w:t>.</w:t>
      </w:r>
      <w:r w:rsidRPr="00593FEB">
        <w:rPr>
          <w:rFonts w:cstheme="minorHAnsi"/>
          <w:color w:val="2D2D2D"/>
          <w:sz w:val="24"/>
          <w:szCs w:val="24"/>
        </w:rPr>
        <w:t>) AND (</w:t>
      </w:r>
      <w:r w:rsidRPr="00593FEB">
        <w:rPr>
          <w:rFonts w:cstheme="minorHAnsi"/>
          <w:color w:val="2D2D2D"/>
          <w:sz w:val="24"/>
          <w:szCs w:val="24"/>
        </w:rPr>
        <w:t xml:space="preserve">(Migrant* or </w:t>
      </w:r>
      <w:proofErr w:type="spellStart"/>
      <w:r w:rsidRPr="00593FEB">
        <w:rPr>
          <w:rFonts w:cstheme="minorHAnsi"/>
          <w:color w:val="2D2D2D"/>
          <w:sz w:val="24"/>
          <w:szCs w:val="24"/>
        </w:rPr>
        <w:t>immigrat</w:t>
      </w:r>
      <w:proofErr w:type="spellEnd"/>
      <w:r w:rsidRPr="00593FEB">
        <w:rPr>
          <w:rFonts w:cstheme="minorHAnsi"/>
          <w:color w:val="2D2D2D"/>
          <w:sz w:val="24"/>
          <w:szCs w:val="24"/>
        </w:rPr>
        <w:t xml:space="preserve">* or </w:t>
      </w:r>
      <w:proofErr w:type="spellStart"/>
      <w:r w:rsidRPr="00593FEB">
        <w:rPr>
          <w:rFonts w:cstheme="minorHAnsi"/>
          <w:color w:val="2D2D2D"/>
          <w:sz w:val="24"/>
          <w:szCs w:val="24"/>
        </w:rPr>
        <w:t>emigrat</w:t>
      </w:r>
      <w:proofErr w:type="spellEnd"/>
      <w:r w:rsidRPr="00593FEB">
        <w:rPr>
          <w:rFonts w:cstheme="minorHAnsi"/>
          <w:color w:val="2D2D2D"/>
          <w:sz w:val="24"/>
          <w:szCs w:val="24"/>
        </w:rPr>
        <w:t xml:space="preserve">* or </w:t>
      </w:r>
      <w:proofErr w:type="spellStart"/>
      <w:r w:rsidRPr="00593FEB">
        <w:rPr>
          <w:rFonts w:cstheme="minorHAnsi"/>
          <w:color w:val="2D2D2D"/>
          <w:sz w:val="24"/>
          <w:szCs w:val="24"/>
        </w:rPr>
        <w:t>migrati</w:t>
      </w:r>
      <w:proofErr w:type="spellEnd"/>
      <w:r w:rsidRPr="00593FEB">
        <w:rPr>
          <w:rFonts w:cstheme="minorHAnsi"/>
          <w:color w:val="2D2D2D"/>
          <w:sz w:val="24"/>
          <w:szCs w:val="24"/>
        </w:rPr>
        <w:t>* or immigrant* or emigrant* or foreign-born* or foreign born* or</w:t>
      </w:r>
      <w:r w:rsidRPr="00593FEB">
        <w:rPr>
          <w:rFonts w:cstheme="minorHAnsi"/>
          <w:color w:val="2D2D2D"/>
          <w:sz w:val="24"/>
          <w:szCs w:val="24"/>
          <w:shd w:val="clear" w:color="auto" w:fill="FFFFFF"/>
        </w:rPr>
        <w:t xml:space="preserve"> foreign-origin or foreign origin or foreign* or asylum seek* or asylum-seek* or refugee* or non-citizen* or citizenship or nationality* or undocumented* or non-resident* or transient* or country ajd3 origin* or expat* or newcomer* or new-comer*</w:t>
      </w:r>
      <w:proofErr w:type="gramStart"/>
      <w:r w:rsidRPr="00593FEB">
        <w:rPr>
          <w:rFonts w:cstheme="minorHAnsi"/>
          <w:color w:val="2D2D2D"/>
          <w:sz w:val="24"/>
          <w:szCs w:val="24"/>
          <w:shd w:val="clear" w:color="auto" w:fill="FFFFFF"/>
        </w:rPr>
        <w:t>).</w:t>
      </w:r>
      <w:proofErr w:type="spellStart"/>
      <w:r w:rsidRPr="00593FEB">
        <w:rPr>
          <w:rFonts w:cstheme="minorHAnsi"/>
          <w:color w:val="2D2D2D"/>
          <w:sz w:val="24"/>
          <w:szCs w:val="24"/>
          <w:shd w:val="clear" w:color="auto" w:fill="FFFFFF"/>
        </w:rPr>
        <w:t>ab</w:t>
      </w:r>
      <w:proofErr w:type="gramEnd"/>
      <w:r w:rsidRPr="00593FEB">
        <w:rPr>
          <w:rFonts w:cstheme="minorHAnsi"/>
          <w:color w:val="2D2D2D"/>
          <w:sz w:val="24"/>
          <w:szCs w:val="24"/>
          <w:shd w:val="clear" w:color="auto" w:fill="FFFFFF"/>
        </w:rPr>
        <w:t>,kw,ti</w:t>
      </w:r>
      <w:proofErr w:type="spellEnd"/>
      <w:r w:rsidRPr="00593FEB">
        <w:rPr>
          <w:rFonts w:cstheme="minorHAnsi"/>
          <w:color w:val="2D2D2D"/>
          <w:sz w:val="24"/>
          <w:szCs w:val="24"/>
          <w:shd w:val="clear" w:color="auto" w:fill="FFFFFF"/>
        </w:rPr>
        <w:t>.</w:t>
      </w:r>
      <w:r w:rsidRPr="00593FEB">
        <w:rPr>
          <w:rFonts w:cstheme="minorHAnsi"/>
          <w:color w:val="2D2D2D"/>
          <w:sz w:val="24"/>
          <w:szCs w:val="24"/>
          <w:shd w:val="clear" w:color="auto" w:fill="FFFFFF"/>
        </w:rPr>
        <w:t>)</w:t>
      </w:r>
    </w:p>
    <w:sectPr w:rsidR="00593FEB" w:rsidRPr="00593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320CE"/>
    <w:multiLevelType w:val="hybridMultilevel"/>
    <w:tmpl w:val="4D26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EB"/>
    <w:rsid w:val="00593FEB"/>
    <w:rsid w:val="005B43B7"/>
    <w:rsid w:val="008137BA"/>
    <w:rsid w:val="00D6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9810"/>
  <w15:chartTrackingRefBased/>
  <w15:docId w15:val="{D0EAA478-D285-4A9A-B445-71287D79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Deal</dc:creator>
  <cp:keywords/>
  <dc:description/>
  <cp:lastModifiedBy>Anna Deal</cp:lastModifiedBy>
  <cp:revision>1</cp:revision>
  <dcterms:created xsi:type="dcterms:W3CDTF">2021-01-27T15:04:00Z</dcterms:created>
  <dcterms:modified xsi:type="dcterms:W3CDTF">2021-01-27T15:20:00Z</dcterms:modified>
</cp:coreProperties>
</file>