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4B3D" w14:textId="3007D96C" w:rsidR="00CD15F3" w:rsidRDefault="007A55EC" w:rsidP="00132D88">
      <w:pPr>
        <w:ind w:left="-630"/>
        <w:jc w:val="both"/>
        <w:rPr>
          <w:sz w:val="52"/>
          <w:szCs w:val="52"/>
        </w:rPr>
      </w:pPr>
      <w:bookmarkStart w:id="0" w:name="_GoBack"/>
      <w:bookmarkEnd w:id="0"/>
      <w:r>
        <w:rPr>
          <w:noProof/>
          <w:sz w:val="52"/>
          <w:szCs w:val="52"/>
          <w:lang w:eastAsia="en-GB"/>
        </w:rPr>
        <w:drawing>
          <wp:anchor distT="0" distB="0" distL="114300" distR="114300" simplePos="0" relativeHeight="251660288" behindDoc="0" locked="0" layoutInCell="1" allowOverlap="1" wp14:anchorId="5032E68E" wp14:editId="4BC3C275">
            <wp:simplePos x="0" y="0"/>
            <wp:positionH relativeFrom="column">
              <wp:posOffset>-406400</wp:posOffset>
            </wp:positionH>
            <wp:positionV relativeFrom="paragraph">
              <wp:posOffset>422910</wp:posOffset>
            </wp:positionV>
            <wp:extent cx="2959735" cy="145034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MUM logo colour M.jpg"/>
                    <pic:cNvPicPr/>
                  </pic:nvPicPr>
                  <pic:blipFill>
                    <a:blip r:embed="rId6">
                      <a:extLst>
                        <a:ext uri="{28A0092B-C50C-407E-A947-70E740481C1C}">
                          <a14:useLocalDpi xmlns:a14="http://schemas.microsoft.com/office/drawing/2010/main" val="0"/>
                        </a:ext>
                      </a:extLst>
                    </a:blip>
                    <a:stretch>
                      <a:fillRect/>
                    </a:stretch>
                  </pic:blipFill>
                  <pic:spPr>
                    <a:xfrm>
                      <a:off x="0" y="0"/>
                      <a:ext cx="2959735" cy="1450340"/>
                    </a:xfrm>
                    <a:prstGeom prst="rect">
                      <a:avLst/>
                    </a:prstGeom>
                  </pic:spPr>
                </pic:pic>
              </a:graphicData>
            </a:graphic>
            <wp14:sizeRelH relativeFrom="page">
              <wp14:pctWidth>0</wp14:pctWidth>
            </wp14:sizeRelH>
            <wp14:sizeRelV relativeFrom="page">
              <wp14:pctHeight>0</wp14:pctHeight>
            </wp14:sizeRelV>
          </wp:anchor>
        </w:drawing>
      </w:r>
    </w:p>
    <w:p w14:paraId="7258E6DB" w14:textId="77777777" w:rsidR="004F2850" w:rsidRDefault="004F2850" w:rsidP="00132D88">
      <w:pPr>
        <w:ind w:left="3420"/>
        <w:jc w:val="both"/>
        <w:rPr>
          <w:sz w:val="52"/>
          <w:szCs w:val="52"/>
        </w:rPr>
      </w:pPr>
    </w:p>
    <w:p w14:paraId="304FFD8F" w14:textId="77777777" w:rsidR="00892A16" w:rsidRPr="00892A16" w:rsidRDefault="009D3205" w:rsidP="00FA0559">
      <w:pPr>
        <w:ind w:left="3420"/>
        <w:jc w:val="center"/>
        <w:rPr>
          <w:sz w:val="52"/>
          <w:szCs w:val="52"/>
        </w:rPr>
      </w:pPr>
      <w:r>
        <w:rPr>
          <w:sz w:val="52"/>
          <w:szCs w:val="52"/>
        </w:rPr>
        <w:t>Participant</w:t>
      </w:r>
      <w:r w:rsidR="00892A16" w:rsidRPr="00892A16">
        <w:rPr>
          <w:sz w:val="52"/>
          <w:szCs w:val="52"/>
        </w:rPr>
        <w:t xml:space="preserve"> Information Sheet</w:t>
      </w:r>
    </w:p>
    <w:p w14:paraId="25DB8A64" w14:textId="77777777" w:rsidR="004F2850" w:rsidRDefault="004F2850" w:rsidP="00132D88">
      <w:pPr>
        <w:jc w:val="both"/>
        <w:rPr>
          <w:b/>
          <w:sz w:val="44"/>
          <w:szCs w:val="44"/>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811"/>
      </w:tblGrid>
      <w:tr w:rsidR="00E91E5A" w:rsidRPr="00E91E5A" w14:paraId="07CF907D" w14:textId="77777777" w:rsidTr="00E91E5A">
        <w:trPr>
          <w:trHeight w:val="309"/>
        </w:trPr>
        <w:tc>
          <w:tcPr>
            <w:tcW w:w="2891" w:type="dxa"/>
          </w:tcPr>
          <w:p w14:paraId="49418F46" w14:textId="77777777" w:rsidR="00E91E5A" w:rsidRPr="004F2850" w:rsidRDefault="00E91E5A" w:rsidP="00132D88">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Study Title:</w:t>
            </w:r>
          </w:p>
        </w:tc>
        <w:tc>
          <w:tcPr>
            <w:tcW w:w="6811" w:type="dxa"/>
          </w:tcPr>
          <w:p w14:paraId="7322597A" w14:textId="6678F719" w:rsidR="00E91E5A" w:rsidRPr="004F2850" w:rsidRDefault="00CD15F3" w:rsidP="00132D88">
            <w:pPr>
              <w:spacing w:after="0" w:line="240" w:lineRule="auto"/>
              <w:jc w:val="both"/>
              <w:rPr>
                <w:rFonts w:ascii="Calibri" w:eastAsia="Times New Roman" w:hAnsi="Calibri" w:cs="Arial"/>
                <w:sz w:val="24"/>
                <w:szCs w:val="24"/>
              </w:rPr>
            </w:pPr>
            <w:r w:rsidRPr="004F2850">
              <w:rPr>
                <w:rFonts w:ascii="Calibri" w:eastAsia="Times New Roman" w:hAnsi="Calibri" w:cs="Arial"/>
                <w:sz w:val="24"/>
                <w:szCs w:val="24"/>
              </w:rPr>
              <w:t>OPTIMUM</w:t>
            </w:r>
          </w:p>
        </w:tc>
      </w:tr>
      <w:tr w:rsidR="00E91E5A" w:rsidRPr="00E91E5A" w14:paraId="7E25E5D3" w14:textId="77777777" w:rsidTr="00E91E5A">
        <w:trPr>
          <w:trHeight w:val="329"/>
        </w:trPr>
        <w:tc>
          <w:tcPr>
            <w:tcW w:w="2891" w:type="dxa"/>
          </w:tcPr>
          <w:p w14:paraId="40E6C5EE" w14:textId="77777777" w:rsidR="00E91E5A" w:rsidRPr="004F2850" w:rsidRDefault="00E91E5A" w:rsidP="00132D88">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Protocol number</w:t>
            </w:r>
          </w:p>
        </w:tc>
        <w:tc>
          <w:tcPr>
            <w:tcW w:w="6811" w:type="dxa"/>
          </w:tcPr>
          <w:p w14:paraId="70440FFA" w14:textId="0CC5D1D5" w:rsidR="00E91E5A" w:rsidRPr="004F2850" w:rsidRDefault="00E91E5A" w:rsidP="00132D88">
            <w:pPr>
              <w:spacing w:after="0" w:line="240" w:lineRule="auto"/>
              <w:jc w:val="both"/>
              <w:rPr>
                <w:rFonts w:eastAsia="Times New Roman" w:cs="Times New Roman"/>
                <w:sz w:val="24"/>
                <w:szCs w:val="24"/>
                <w:lang w:eastAsia="en-GB"/>
              </w:rPr>
            </w:pPr>
            <w:r w:rsidRPr="004F2850">
              <w:rPr>
                <w:rFonts w:eastAsia="Times New Roman" w:cs="Times New Roman"/>
                <w:sz w:val="24"/>
                <w:szCs w:val="24"/>
                <w:highlight w:val="yellow"/>
                <w:lang w:eastAsia="en-GB"/>
              </w:rPr>
              <w:t>Version X</w:t>
            </w:r>
            <w:r w:rsidR="00D12DAC">
              <w:rPr>
                <w:rFonts w:eastAsia="Times New Roman" w:cs="Times New Roman"/>
                <w:sz w:val="24"/>
                <w:szCs w:val="24"/>
                <w:highlight w:val="yellow"/>
                <w:lang w:eastAsia="en-GB"/>
              </w:rPr>
              <w:t>.X</w:t>
            </w:r>
            <w:r w:rsidRPr="004F2850">
              <w:rPr>
                <w:rFonts w:eastAsia="Times New Roman" w:cs="Times New Roman"/>
                <w:sz w:val="24"/>
                <w:szCs w:val="24"/>
                <w:highlight w:val="yellow"/>
                <w:lang w:eastAsia="en-GB"/>
              </w:rPr>
              <w:t>, XX.XX.XX</w:t>
            </w:r>
          </w:p>
        </w:tc>
      </w:tr>
      <w:tr w:rsidR="00E91E5A" w:rsidRPr="00E91E5A" w14:paraId="4C493C20" w14:textId="77777777" w:rsidTr="00E91E5A">
        <w:trPr>
          <w:trHeight w:val="371"/>
        </w:trPr>
        <w:tc>
          <w:tcPr>
            <w:tcW w:w="2891" w:type="dxa"/>
          </w:tcPr>
          <w:p w14:paraId="0EEEC12C" w14:textId="77777777" w:rsidR="00E91E5A" w:rsidRPr="004F2850" w:rsidRDefault="00E91E5A" w:rsidP="00132D88">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Study Sponsor:</w:t>
            </w:r>
          </w:p>
        </w:tc>
        <w:tc>
          <w:tcPr>
            <w:tcW w:w="6811" w:type="dxa"/>
          </w:tcPr>
          <w:p w14:paraId="78756FA6" w14:textId="189FC172" w:rsidR="00E91E5A" w:rsidRPr="004F2850" w:rsidRDefault="00E91E5A" w:rsidP="00132D88">
            <w:pPr>
              <w:spacing w:after="0" w:line="240" w:lineRule="auto"/>
              <w:jc w:val="both"/>
              <w:rPr>
                <w:rFonts w:eastAsia="Times New Roman" w:cs="Times New Roman"/>
                <w:sz w:val="24"/>
                <w:szCs w:val="24"/>
                <w:lang w:eastAsia="en-GB"/>
              </w:rPr>
            </w:pPr>
            <w:r w:rsidRPr="004F2850">
              <w:rPr>
                <w:rFonts w:ascii="Calibri" w:eastAsia="Calibri" w:hAnsi="Calibri" w:cs="Times New Roman"/>
                <w:color w:val="000000" w:themeColor="text1"/>
                <w:sz w:val="24"/>
                <w:szCs w:val="24"/>
              </w:rPr>
              <w:t>St George’s</w:t>
            </w:r>
            <w:r w:rsidR="00D12DAC">
              <w:rPr>
                <w:rFonts w:ascii="Calibri" w:eastAsia="Calibri" w:hAnsi="Calibri" w:cs="Times New Roman"/>
                <w:color w:val="000000" w:themeColor="text1"/>
                <w:sz w:val="24"/>
                <w:szCs w:val="24"/>
              </w:rPr>
              <w:t>,</w:t>
            </w:r>
            <w:r w:rsidRPr="004F2850">
              <w:rPr>
                <w:rFonts w:ascii="Calibri" w:eastAsia="Calibri" w:hAnsi="Calibri" w:cs="Times New Roman"/>
                <w:color w:val="000000" w:themeColor="text1"/>
                <w:sz w:val="24"/>
                <w:szCs w:val="24"/>
              </w:rPr>
              <w:t xml:space="preserve"> University</w:t>
            </w:r>
            <w:r w:rsidR="00D12DAC">
              <w:rPr>
                <w:rFonts w:ascii="Calibri" w:eastAsia="Calibri" w:hAnsi="Calibri" w:cs="Times New Roman"/>
                <w:color w:val="000000" w:themeColor="text1"/>
                <w:sz w:val="24"/>
                <w:szCs w:val="24"/>
              </w:rPr>
              <w:t xml:space="preserve"> of London</w:t>
            </w:r>
            <w:r w:rsidRPr="004F2850">
              <w:rPr>
                <w:rFonts w:ascii="Calibri" w:eastAsia="Calibri" w:hAnsi="Calibri" w:cs="Times New Roman"/>
                <w:color w:val="000000" w:themeColor="text1"/>
                <w:sz w:val="24"/>
                <w:szCs w:val="24"/>
              </w:rPr>
              <w:t xml:space="preserve"> </w:t>
            </w:r>
          </w:p>
        </w:tc>
      </w:tr>
      <w:tr w:rsidR="00E91E5A" w:rsidRPr="00E91E5A" w14:paraId="67D3A83D" w14:textId="77777777" w:rsidTr="004F2850">
        <w:trPr>
          <w:trHeight w:val="413"/>
        </w:trPr>
        <w:tc>
          <w:tcPr>
            <w:tcW w:w="2891" w:type="dxa"/>
          </w:tcPr>
          <w:p w14:paraId="3094652D" w14:textId="77777777" w:rsidR="00E91E5A" w:rsidRPr="004F2850" w:rsidRDefault="00E91E5A" w:rsidP="00132D88">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 xml:space="preserve">REC reference </w:t>
            </w:r>
          </w:p>
        </w:tc>
        <w:tc>
          <w:tcPr>
            <w:tcW w:w="6811" w:type="dxa"/>
          </w:tcPr>
          <w:p w14:paraId="47FA491D" w14:textId="5C8D090D" w:rsidR="00E91E5A" w:rsidRPr="004F2850" w:rsidRDefault="00150204" w:rsidP="00132D88">
            <w:pPr>
              <w:spacing w:after="0" w:line="240" w:lineRule="auto"/>
              <w:jc w:val="both"/>
              <w:rPr>
                <w:rFonts w:eastAsia="Times New Roman" w:cs="Arial"/>
                <w:sz w:val="24"/>
                <w:szCs w:val="24"/>
              </w:rPr>
            </w:pPr>
            <w:r w:rsidRPr="00733D9A">
              <w:rPr>
                <w:rFonts w:eastAsia="Times New Roman" w:cs="Arial"/>
                <w:sz w:val="24"/>
                <w:szCs w:val="24"/>
              </w:rPr>
              <w:t>19/YH/0050</w:t>
            </w:r>
          </w:p>
        </w:tc>
      </w:tr>
      <w:tr w:rsidR="00E91E5A" w:rsidRPr="00E91E5A" w14:paraId="4E7B8784" w14:textId="77777777" w:rsidTr="00E86ECC">
        <w:trPr>
          <w:trHeight w:val="305"/>
        </w:trPr>
        <w:tc>
          <w:tcPr>
            <w:tcW w:w="2891" w:type="dxa"/>
          </w:tcPr>
          <w:p w14:paraId="3DEA09AC" w14:textId="77777777" w:rsidR="00E91E5A" w:rsidRPr="004F2850" w:rsidRDefault="00E91E5A" w:rsidP="00132D88">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IRAS number</w:t>
            </w:r>
          </w:p>
        </w:tc>
        <w:tc>
          <w:tcPr>
            <w:tcW w:w="6811" w:type="dxa"/>
          </w:tcPr>
          <w:p w14:paraId="5681D955" w14:textId="2659CAAD" w:rsidR="00E91E5A" w:rsidRPr="004F2850" w:rsidRDefault="00DC7A89" w:rsidP="00132D88">
            <w:pPr>
              <w:spacing w:after="0" w:line="240" w:lineRule="auto"/>
              <w:jc w:val="both"/>
              <w:rPr>
                <w:rFonts w:eastAsia="Times New Roman" w:cs="Arial"/>
                <w:sz w:val="24"/>
                <w:szCs w:val="24"/>
              </w:rPr>
            </w:pPr>
            <w:r>
              <w:rPr>
                <w:rFonts w:cs="Arial"/>
                <w:sz w:val="23"/>
                <w:szCs w:val="23"/>
              </w:rPr>
              <w:t>249236</w:t>
            </w:r>
          </w:p>
        </w:tc>
      </w:tr>
    </w:tbl>
    <w:p w14:paraId="740AB388" w14:textId="77777777" w:rsidR="00E91E5A" w:rsidRDefault="00E91E5A" w:rsidP="00132D88">
      <w:pPr>
        <w:jc w:val="both"/>
        <w:rPr>
          <w:b/>
          <w:sz w:val="28"/>
          <w:szCs w:val="28"/>
        </w:rPr>
      </w:pPr>
    </w:p>
    <w:p w14:paraId="59966DC7" w14:textId="77777777" w:rsidR="008F2693" w:rsidRPr="00733822" w:rsidRDefault="008F2693" w:rsidP="00132D88">
      <w:pPr>
        <w:jc w:val="both"/>
        <w:rPr>
          <w:b/>
          <w:sz w:val="28"/>
          <w:szCs w:val="28"/>
        </w:rPr>
      </w:pPr>
      <w:r w:rsidRPr="00733822">
        <w:rPr>
          <w:b/>
          <w:sz w:val="28"/>
          <w:szCs w:val="28"/>
        </w:rPr>
        <w:t>Why is this study being performed?</w:t>
      </w:r>
    </w:p>
    <w:p w14:paraId="7FFE8690" w14:textId="4D53C0D7" w:rsidR="006368BC" w:rsidRDefault="00C52742" w:rsidP="00132D88">
      <w:pPr>
        <w:jc w:val="both"/>
        <w:rPr>
          <w:sz w:val="24"/>
          <w:szCs w:val="24"/>
        </w:rPr>
      </w:pPr>
      <w:r>
        <w:rPr>
          <w:sz w:val="24"/>
          <w:szCs w:val="24"/>
        </w:rPr>
        <w:t>The w</w:t>
      </w:r>
      <w:r w:rsidR="009840DE" w:rsidRPr="004F2850">
        <w:rPr>
          <w:sz w:val="24"/>
          <w:szCs w:val="24"/>
        </w:rPr>
        <w:t>hooping cough vaccin</w:t>
      </w:r>
      <w:r>
        <w:rPr>
          <w:sz w:val="24"/>
          <w:szCs w:val="24"/>
        </w:rPr>
        <w:t>e (</w:t>
      </w:r>
      <w:r>
        <w:rPr>
          <w:rFonts w:ascii="Calibri" w:hAnsi="Calibri" w:cs="Arial"/>
        </w:rPr>
        <w:t>Boostrix-IPV®- a combined vaccine of whooping cough, diphtheria, tetanus and polio)</w:t>
      </w:r>
      <w:r w:rsidR="00D5036F">
        <w:rPr>
          <w:rFonts w:ascii="Calibri" w:hAnsi="Calibri" w:cs="Arial"/>
        </w:rPr>
        <w:t xml:space="preserve"> </w:t>
      </w:r>
      <w:r w:rsidR="009840DE" w:rsidRPr="004F2850">
        <w:rPr>
          <w:sz w:val="24"/>
          <w:szCs w:val="24"/>
        </w:rPr>
        <w:t xml:space="preserve">has been offered to all pregnant women in the UK since 2012 to provide protection for the baby </w:t>
      </w:r>
      <w:r>
        <w:rPr>
          <w:sz w:val="24"/>
          <w:szCs w:val="24"/>
        </w:rPr>
        <w:t xml:space="preserve">against whooping cough </w:t>
      </w:r>
      <w:r w:rsidR="009840DE" w:rsidRPr="004F2850">
        <w:rPr>
          <w:sz w:val="24"/>
          <w:szCs w:val="24"/>
        </w:rPr>
        <w:t xml:space="preserve">in the first few months </w:t>
      </w:r>
      <w:r w:rsidR="00752020" w:rsidRPr="004F2850">
        <w:rPr>
          <w:sz w:val="24"/>
          <w:szCs w:val="24"/>
        </w:rPr>
        <w:t>of life. We do not yet know the best tim</w:t>
      </w:r>
      <w:r w:rsidR="006368BC">
        <w:rPr>
          <w:sz w:val="24"/>
          <w:szCs w:val="24"/>
        </w:rPr>
        <w:t>e to give this vaccine in pregnancy</w:t>
      </w:r>
      <w:r w:rsidR="00752020" w:rsidRPr="004F2850">
        <w:rPr>
          <w:sz w:val="24"/>
          <w:szCs w:val="24"/>
        </w:rPr>
        <w:t xml:space="preserve"> </w:t>
      </w:r>
      <w:r w:rsidR="006368BC">
        <w:rPr>
          <w:sz w:val="24"/>
          <w:szCs w:val="24"/>
        </w:rPr>
        <w:t xml:space="preserve">to </w:t>
      </w:r>
      <w:r w:rsidR="00442179" w:rsidRPr="004F2850">
        <w:rPr>
          <w:sz w:val="24"/>
          <w:szCs w:val="24"/>
        </w:rPr>
        <w:t xml:space="preserve">provide </w:t>
      </w:r>
      <w:r w:rsidR="006368BC">
        <w:rPr>
          <w:sz w:val="24"/>
          <w:szCs w:val="24"/>
        </w:rPr>
        <w:t>maximum</w:t>
      </w:r>
      <w:r w:rsidR="009840DE" w:rsidRPr="004F2850">
        <w:rPr>
          <w:sz w:val="24"/>
          <w:szCs w:val="24"/>
        </w:rPr>
        <w:t xml:space="preserve"> protection for </w:t>
      </w:r>
      <w:r w:rsidR="006368BC">
        <w:rPr>
          <w:sz w:val="24"/>
          <w:szCs w:val="24"/>
        </w:rPr>
        <w:t>babies</w:t>
      </w:r>
      <w:r w:rsidR="00752020" w:rsidRPr="004F2850">
        <w:rPr>
          <w:sz w:val="24"/>
          <w:szCs w:val="24"/>
        </w:rPr>
        <w:t xml:space="preserve">. </w:t>
      </w:r>
      <w:r w:rsidR="006368BC">
        <w:rPr>
          <w:sz w:val="24"/>
          <w:szCs w:val="24"/>
        </w:rPr>
        <w:t xml:space="preserve">This study is designed to address this question. </w:t>
      </w:r>
    </w:p>
    <w:p w14:paraId="5A852FC9" w14:textId="6D77A512" w:rsidR="00817130" w:rsidRDefault="00752020" w:rsidP="00132D88">
      <w:pPr>
        <w:jc w:val="both"/>
        <w:rPr>
          <w:sz w:val="24"/>
          <w:szCs w:val="24"/>
        </w:rPr>
      </w:pPr>
      <w:r w:rsidRPr="004F2850">
        <w:rPr>
          <w:sz w:val="24"/>
          <w:szCs w:val="24"/>
        </w:rPr>
        <w:t xml:space="preserve">In this study we will randomise women </w:t>
      </w:r>
      <w:r w:rsidR="00817130">
        <w:rPr>
          <w:sz w:val="24"/>
          <w:szCs w:val="24"/>
        </w:rPr>
        <w:t xml:space="preserve">(i.e. “toss of a coin”) </w:t>
      </w:r>
      <w:r w:rsidRPr="004F2850">
        <w:rPr>
          <w:sz w:val="24"/>
          <w:szCs w:val="24"/>
        </w:rPr>
        <w:t>to receive the vaccine in one of three time periods, all of which are within t</w:t>
      </w:r>
      <w:r w:rsidR="00FE7818" w:rsidRPr="004F2850">
        <w:rPr>
          <w:sz w:val="24"/>
          <w:szCs w:val="24"/>
        </w:rPr>
        <w:t xml:space="preserve">he UK recommendations, </w:t>
      </w:r>
      <w:r w:rsidRPr="004F2850">
        <w:rPr>
          <w:sz w:val="24"/>
          <w:szCs w:val="24"/>
        </w:rPr>
        <w:t>to see if there is a differen</w:t>
      </w:r>
      <w:r w:rsidR="00733822" w:rsidRPr="004F2850">
        <w:rPr>
          <w:sz w:val="24"/>
          <w:szCs w:val="24"/>
        </w:rPr>
        <w:t>ce in the antibody levels in</w:t>
      </w:r>
      <w:r w:rsidRPr="004F2850">
        <w:rPr>
          <w:sz w:val="24"/>
          <w:szCs w:val="24"/>
        </w:rPr>
        <w:t xml:space="preserve"> infants. </w:t>
      </w:r>
      <w:r w:rsidR="00817130">
        <w:rPr>
          <w:sz w:val="24"/>
          <w:szCs w:val="24"/>
        </w:rPr>
        <w:t>Antibodies are the proteins in the blood that provide</w:t>
      </w:r>
      <w:r w:rsidR="002853F8">
        <w:rPr>
          <w:sz w:val="24"/>
          <w:szCs w:val="24"/>
        </w:rPr>
        <w:t xml:space="preserve"> </w:t>
      </w:r>
      <w:r w:rsidR="00817130">
        <w:rPr>
          <w:sz w:val="24"/>
          <w:szCs w:val="24"/>
        </w:rPr>
        <w:t xml:space="preserve">protection against infections. </w:t>
      </w:r>
      <w:r w:rsidR="003037C9">
        <w:rPr>
          <w:sz w:val="24"/>
          <w:szCs w:val="24"/>
        </w:rPr>
        <w:t xml:space="preserve">We are also very interested in the immunity in breastmilk following whooping cough vaccination in pregnancy and if you decide to breastfeed you can decide to take part in an additional sub-study investigating breastmilk immunity following vaccination in pregnancy. This is not part of the main study and you do not have to take part in this even if you decide to breastfeed. </w:t>
      </w:r>
    </w:p>
    <w:p w14:paraId="67720501" w14:textId="3CD4FEE6" w:rsidR="009840DE" w:rsidRPr="004F2850" w:rsidRDefault="00F02CB1" w:rsidP="00132D88">
      <w:pPr>
        <w:jc w:val="both"/>
        <w:rPr>
          <w:sz w:val="24"/>
          <w:szCs w:val="24"/>
        </w:rPr>
      </w:pPr>
      <w:r w:rsidRPr="004F2850">
        <w:rPr>
          <w:sz w:val="24"/>
          <w:szCs w:val="24"/>
        </w:rPr>
        <w:t>Th</w:t>
      </w:r>
      <w:r w:rsidR="006368BC">
        <w:rPr>
          <w:sz w:val="24"/>
          <w:szCs w:val="24"/>
        </w:rPr>
        <w:t xml:space="preserve">e results of this study </w:t>
      </w:r>
      <w:r w:rsidRPr="004F2850">
        <w:rPr>
          <w:sz w:val="24"/>
          <w:szCs w:val="24"/>
        </w:rPr>
        <w:t>will help inform vaccination strategy in the UK</w:t>
      </w:r>
      <w:r w:rsidR="006368BC">
        <w:rPr>
          <w:sz w:val="24"/>
          <w:szCs w:val="24"/>
        </w:rPr>
        <w:t xml:space="preserve"> and worldwide</w:t>
      </w:r>
      <w:r w:rsidRPr="004F2850">
        <w:rPr>
          <w:sz w:val="24"/>
          <w:szCs w:val="24"/>
        </w:rPr>
        <w:t>.</w:t>
      </w:r>
    </w:p>
    <w:p w14:paraId="7132E6E8" w14:textId="77777777" w:rsidR="009840DE" w:rsidRDefault="00892A16" w:rsidP="00132D88">
      <w:pPr>
        <w:jc w:val="both"/>
        <w:rPr>
          <w:b/>
          <w:sz w:val="28"/>
          <w:szCs w:val="28"/>
        </w:rPr>
      </w:pPr>
      <w:r>
        <w:rPr>
          <w:b/>
          <w:sz w:val="28"/>
          <w:szCs w:val="28"/>
        </w:rPr>
        <w:t>Why have</w:t>
      </w:r>
      <w:r w:rsidR="008F2693" w:rsidRPr="008F2693">
        <w:rPr>
          <w:b/>
          <w:sz w:val="28"/>
          <w:szCs w:val="28"/>
        </w:rPr>
        <w:t xml:space="preserve"> </w:t>
      </w:r>
      <w:r>
        <w:rPr>
          <w:b/>
          <w:sz w:val="28"/>
          <w:szCs w:val="28"/>
        </w:rPr>
        <w:t>I been chosen and do I</w:t>
      </w:r>
      <w:r w:rsidR="008F2693" w:rsidRPr="008F2693">
        <w:rPr>
          <w:b/>
          <w:sz w:val="28"/>
          <w:szCs w:val="28"/>
        </w:rPr>
        <w:t xml:space="preserve"> have to take part? </w:t>
      </w:r>
    </w:p>
    <w:p w14:paraId="13164643" w14:textId="266E1F84" w:rsidR="00E5530B" w:rsidRDefault="0001010F" w:rsidP="00132D88">
      <w:pPr>
        <w:jc w:val="both"/>
        <w:rPr>
          <w:sz w:val="24"/>
          <w:szCs w:val="24"/>
        </w:rPr>
      </w:pPr>
      <w:r w:rsidRPr="004F2850">
        <w:rPr>
          <w:sz w:val="24"/>
          <w:szCs w:val="24"/>
        </w:rPr>
        <w:t>You</w:t>
      </w:r>
      <w:r w:rsidR="009840DE" w:rsidRPr="004F2850">
        <w:rPr>
          <w:sz w:val="24"/>
          <w:szCs w:val="24"/>
        </w:rPr>
        <w:t xml:space="preserve"> have been approached about this study because you are pregnant and have not yet received your whooping cough vaccine. You</w:t>
      </w:r>
      <w:r w:rsidRPr="004F2850">
        <w:rPr>
          <w:sz w:val="24"/>
          <w:szCs w:val="24"/>
        </w:rPr>
        <w:t xml:space="preserve"> do not have to take part in the study and if you do choose to take part y</w:t>
      </w:r>
      <w:r w:rsidR="00E5530B" w:rsidRPr="004F2850">
        <w:rPr>
          <w:sz w:val="24"/>
          <w:szCs w:val="24"/>
        </w:rPr>
        <w:t>ou w</w:t>
      </w:r>
      <w:r w:rsidR="00A45515" w:rsidRPr="004F2850">
        <w:rPr>
          <w:sz w:val="24"/>
          <w:szCs w:val="24"/>
        </w:rPr>
        <w:t>ould</w:t>
      </w:r>
      <w:r w:rsidR="00E5530B" w:rsidRPr="004F2850">
        <w:rPr>
          <w:sz w:val="24"/>
          <w:szCs w:val="24"/>
        </w:rPr>
        <w:t xml:space="preserve"> be able to withdraw from the study at any time and without giving a reason. If you do not wish to take part in this study </w:t>
      </w:r>
      <w:r w:rsidR="00A45515" w:rsidRPr="004F2850">
        <w:rPr>
          <w:sz w:val="24"/>
          <w:szCs w:val="24"/>
        </w:rPr>
        <w:t xml:space="preserve">or </w:t>
      </w:r>
      <w:r w:rsidR="009840DE" w:rsidRPr="004F2850">
        <w:rPr>
          <w:sz w:val="24"/>
          <w:szCs w:val="24"/>
        </w:rPr>
        <w:t xml:space="preserve">you choose to take part and then decide to </w:t>
      </w:r>
      <w:r w:rsidR="00A45515" w:rsidRPr="004F2850">
        <w:rPr>
          <w:sz w:val="24"/>
          <w:szCs w:val="24"/>
        </w:rPr>
        <w:t xml:space="preserve">withdraw from the study before the end, </w:t>
      </w:r>
      <w:r w:rsidR="00892A16" w:rsidRPr="004F2850">
        <w:rPr>
          <w:sz w:val="24"/>
          <w:szCs w:val="24"/>
        </w:rPr>
        <w:t>your</w:t>
      </w:r>
      <w:r w:rsidR="00E5530B" w:rsidRPr="004F2850">
        <w:rPr>
          <w:sz w:val="24"/>
          <w:szCs w:val="24"/>
        </w:rPr>
        <w:t xml:space="preserve"> care will not be affected in any way</w:t>
      </w:r>
      <w:r w:rsidR="00892A16" w:rsidRPr="004F2850">
        <w:rPr>
          <w:sz w:val="24"/>
          <w:szCs w:val="24"/>
        </w:rPr>
        <w:t>.</w:t>
      </w:r>
      <w:r w:rsidR="00E5530B" w:rsidRPr="004F2850">
        <w:rPr>
          <w:sz w:val="24"/>
          <w:szCs w:val="24"/>
        </w:rPr>
        <w:t xml:space="preserve"> </w:t>
      </w:r>
    </w:p>
    <w:p w14:paraId="7A01377A" w14:textId="77777777" w:rsidR="003037C9" w:rsidRPr="004F2850" w:rsidRDefault="003037C9" w:rsidP="00132D88">
      <w:pPr>
        <w:jc w:val="both"/>
        <w:rPr>
          <w:b/>
          <w:sz w:val="24"/>
          <w:szCs w:val="24"/>
        </w:rPr>
      </w:pPr>
    </w:p>
    <w:p w14:paraId="589239C0" w14:textId="77777777" w:rsidR="00E5530B" w:rsidRDefault="00E5530B" w:rsidP="00132D88">
      <w:pPr>
        <w:jc w:val="both"/>
        <w:rPr>
          <w:b/>
          <w:sz w:val="28"/>
          <w:szCs w:val="28"/>
        </w:rPr>
      </w:pPr>
      <w:r w:rsidRPr="00E5530B">
        <w:rPr>
          <w:b/>
          <w:sz w:val="28"/>
          <w:szCs w:val="28"/>
        </w:rPr>
        <w:t>What happens</w:t>
      </w:r>
      <w:r w:rsidR="00892A16">
        <w:rPr>
          <w:b/>
          <w:sz w:val="28"/>
          <w:szCs w:val="28"/>
        </w:rPr>
        <w:t xml:space="preserve"> if I take </w:t>
      </w:r>
      <w:r w:rsidRPr="00E5530B">
        <w:rPr>
          <w:b/>
          <w:sz w:val="28"/>
          <w:szCs w:val="28"/>
        </w:rPr>
        <w:t xml:space="preserve">part? </w:t>
      </w:r>
    </w:p>
    <w:p w14:paraId="79FBE71A" w14:textId="5CB8B2B5" w:rsidR="004F2850" w:rsidRPr="004F2850" w:rsidRDefault="004F2850" w:rsidP="00132D88">
      <w:pPr>
        <w:jc w:val="both"/>
        <w:rPr>
          <w:sz w:val="24"/>
          <w:szCs w:val="24"/>
        </w:rPr>
      </w:pPr>
      <w:r>
        <w:rPr>
          <w:sz w:val="24"/>
          <w:szCs w:val="24"/>
        </w:rPr>
        <w:t xml:space="preserve">Participation </w:t>
      </w:r>
      <w:r w:rsidR="00780B53" w:rsidRPr="004F2850">
        <w:rPr>
          <w:sz w:val="24"/>
          <w:szCs w:val="24"/>
        </w:rPr>
        <w:t xml:space="preserve">will involve four </w:t>
      </w:r>
      <w:r w:rsidR="003037C9">
        <w:rPr>
          <w:sz w:val="24"/>
          <w:szCs w:val="24"/>
        </w:rPr>
        <w:t xml:space="preserve">(or six if you are taking part in the sub-study investigating immunity in breastmilk) </w:t>
      </w:r>
      <w:r w:rsidR="00780B53" w:rsidRPr="004F2850">
        <w:rPr>
          <w:sz w:val="24"/>
          <w:szCs w:val="24"/>
        </w:rPr>
        <w:t xml:space="preserve">study visits for you and one for your baby. One or two of the study visits may coincide with routine hospital attendance. </w:t>
      </w:r>
    </w:p>
    <w:p w14:paraId="4C7413D8" w14:textId="1C2A22D5" w:rsidR="00780B53" w:rsidRPr="004F2850" w:rsidRDefault="00780B53" w:rsidP="00132D88">
      <w:pPr>
        <w:jc w:val="both"/>
        <w:rPr>
          <w:b/>
          <w:sz w:val="28"/>
          <w:szCs w:val="28"/>
        </w:rPr>
      </w:pPr>
      <w:r w:rsidRPr="004F2850">
        <w:rPr>
          <w:b/>
          <w:sz w:val="28"/>
          <w:szCs w:val="28"/>
        </w:rPr>
        <w:t>Study visits</w:t>
      </w:r>
    </w:p>
    <w:tbl>
      <w:tblPr>
        <w:tblW w:w="11482" w:type="dxa"/>
        <w:tblInd w:w="-1144" w:type="dxa"/>
        <w:tblLayout w:type="fixed"/>
        <w:tblCellMar>
          <w:left w:w="0" w:type="dxa"/>
          <w:right w:w="0" w:type="dxa"/>
        </w:tblCellMar>
        <w:tblLook w:val="04A0" w:firstRow="1" w:lastRow="0" w:firstColumn="1" w:lastColumn="0" w:noHBand="0" w:noVBand="1"/>
      </w:tblPr>
      <w:tblGrid>
        <w:gridCol w:w="1134"/>
        <w:gridCol w:w="1458"/>
        <w:gridCol w:w="1458"/>
        <w:gridCol w:w="1458"/>
        <w:gridCol w:w="1458"/>
        <w:gridCol w:w="1458"/>
        <w:gridCol w:w="1530"/>
        <w:gridCol w:w="1528"/>
      </w:tblGrid>
      <w:tr w:rsidR="00A87ACE" w:rsidRPr="008013EA" w14:paraId="44FF6159" w14:textId="77777777" w:rsidTr="003514BA">
        <w:trPr>
          <w:trHeight w:val="566"/>
        </w:trPr>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05013AA" w14:textId="77777777" w:rsidR="00A87ACE" w:rsidRPr="00AF4067" w:rsidRDefault="00A87ACE" w:rsidP="00132D88">
            <w:pPr>
              <w:jc w:val="both"/>
            </w:pPr>
            <w:r w:rsidRPr="00AF4067">
              <w:rPr>
                <w:b/>
                <w:bCs/>
              </w:rPr>
              <w:t>Visit Number</w:t>
            </w:r>
          </w:p>
        </w:tc>
        <w:tc>
          <w:tcPr>
            <w:tcW w:w="14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B0F3F77" w14:textId="16849687" w:rsidR="00A87ACE" w:rsidRPr="00AF4067" w:rsidRDefault="00A87ACE" w:rsidP="00132D88">
            <w:pPr>
              <w:jc w:val="both"/>
            </w:pPr>
            <w:r w:rsidRPr="00AF4067">
              <w:rPr>
                <w:b/>
                <w:bCs/>
              </w:rPr>
              <w:t>Maternal</w:t>
            </w:r>
            <w:r w:rsidR="009158D9">
              <w:rPr>
                <w:b/>
                <w:bCs/>
              </w:rPr>
              <w:t xml:space="preserve"> visit</w:t>
            </w:r>
            <w:r w:rsidRPr="00AF4067">
              <w:rPr>
                <w:b/>
                <w:bCs/>
              </w:rPr>
              <w:t xml:space="preserve"> 1</w:t>
            </w:r>
          </w:p>
        </w:tc>
        <w:tc>
          <w:tcPr>
            <w:tcW w:w="14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302A8D8" w14:textId="778F6758" w:rsidR="00A87ACE" w:rsidRPr="00AF4067" w:rsidRDefault="00A87ACE" w:rsidP="00132D88">
            <w:pPr>
              <w:jc w:val="both"/>
            </w:pPr>
            <w:r w:rsidRPr="00AF4067">
              <w:rPr>
                <w:b/>
                <w:bCs/>
              </w:rPr>
              <w:t xml:space="preserve">Maternal </w:t>
            </w:r>
            <w:r w:rsidR="009158D9">
              <w:rPr>
                <w:b/>
                <w:bCs/>
              </w:rPr>
              <w:t xml:space="preserve">visit </w:t>
            </w:r>
            <w:r w:rsidRPr="00AF4067">
              <w:rPr>
                <w:b/>
                <w:bCs/>
              </w:rPr>
              <w:t>2</w:t>
            </w:r>
          </w:p>
        </w:tc>
        <w:tc>
          <w:tcPr>
            <w:tcW w:w="14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81466E5" w14:textId="537CA4E9" w:rsidR="00A87ACE" w:rsidRPr="00AF4067" w:rsidRDefault="00A87ACE" w:rsidP="00132D88">
            <w:pPr>
              <w:jc w:val="both"/>
            </w:pPr>
            <w:r w:rsidRPr="00AF4067">
              <w:rPr>
                <w:b/>
                <w:bCs/>
              </w:rPr>
              <w:t xml:space="preserve">Maternal </w:t>
            </w:r>
            <w:r w:rsidR="009158D9">
              <w:rPr>
                <w:b/>
                <w:bCs/>
              </w:rPr>
              <w:t xml:space="preserve">visit </w:t>
            </w:r>
            <w:r w:rsidRPr="00AF4067">
              <w:rPr>
                <w:b/>
                <w:bCs/>
              </w:rPr>
              <w:t>3</w:t>
            </w:r>
          </w:p>
        </w:tc>
        <w:tc>
          <w:tcPr>
            <w:tcW w:w="1458" w:type="dxa"/>
            <w:tcBorders>
              <w:top w:val="single" w:sz="8" w:space="0" w:color="FFFFFF"/>
              <w:left w:val="single" w:sz="8" w:space="0" w:color="FFFFFF"/>
              <w:bottom w:val="single" w:sz="24" w:space="0" w:color="FFFFFF"/>
              <w:right w:val="single" w:sz="8" w:space="0" w:color="FFFFFF"/>
            </w:tcBorders>
            <w:shd w:val="clear" w:color="auto" w:fill="5B9BD5"/>
          </w:tcPr>
          <w:p w14:paraId="646C43CB" w14:textId="6FCF67EB" w:rsidR="00A87ACE" w:rsidRPr="00AF4067" w:rsidRDefault="00A87ACE" w:rsidP="00132D88">
            <w:pPr>
              <w:jc w:val="both"/>
              <w:rPr>
                <w:b/>
                <w:bCs/>
              </w:rPr>
            </w:pPr>
            <w:r w:rsidRPr="00AF4067">
              <w:rPr>
                <w:b/>
                <w:bCs/>
              </w:rPr>
              <w:t xml:space="preserve">Maternal </w:t>
            </w:r>
            <w:r w:rsidR="009158D9">
              <w:rPr>
                <w:b/>
                <w:bCs/>
              </w:rPr>
              <w:t xml:space="preserve">visit </w:t>
            </w:r>
            <w:r w:rsidRPr="00AF4067">
              <w:rPr>
                <w:b/>
                <w:bCs/>
              </w:rPr>
              <w:t>4</w:t>
            </w:r>
          </w:p>
        </w:tc>
        <w:tc>
          <w:tcPr>
            <w:tcW w:w="1458" w:type="dxa"/>
            <w:tcBorders>
              <w:top w:val="single" w:sz="8" w:space="0" w:color="FFFFFF"/>
              <w:left w:val="single" w:sz="8" w:space="0" w:color="FFFFFF"/>
              <w:bottom w:val="single" w:sz="24" w:space="0" w:color="FFFFFF"/>
              <w:right w:val="single" w:sz="8" w:space="0" w:color="FFFFFF"/>
            </w:tcBorders>
            <w:shd w:val="clear" w:color="auto" w:fill="A8D08D" w:themeFill="accent6" w:themeFillTint="99"/>
          </w:tcPr>
          <w:p w14:paraId="39BC586F" w14:textId="6121C7B5" w:rsidR="00A87ACE" w:rsidRPr="00AF4067" w:rsidRDefault="009158D9" w:rsidP="00132D88">
            <w:pPr>
              <w:jc w:val="both"/>
              <w:rPr>
                <w:b/>
                <w:bCs/>
              </w:rPr>
            </w:pPr>
            <w:r>
              <w:rPr>
                <w:b/>
                <w:bCs/>
              </w:rPr>
              <w:t xml:space="preserve"> Breastfeeding visit</w:t>
            </w:r>
            <w:r w:rsidR="00A87ACE" w:rsidRPr="00AF4067">
              <w:rPr>
                <w:b/>
                <w:bCs/>
              </w:rPr>
              <w:t xml:space="preserve"> 1</w:t>
            </w:r>
            <w:r w:rsidR="00A04F95" w:rsidRPr="00AF4067">
              <w:rPr>
                <w:b/>
                <w:bCs/>
              </w:rPr>
              <w:t>*</w:t>
            </w:r>
          </w:p>
        </w:tc>
        <w:tc>
          <w:tcPr>
            <w:tcW w:w="1530" w:type="dxa"/>
            <w:tcBorders>
              <w:top w:val="single" w:sz="8" w:space="0" w:color="FFFFFF"/>
              <w:left w:val="single" w:sz="8" w:space="0" w:color="FFFFFF"/>
              <w:bottom w:val="single" w:sz="24" w:space="0" w:color="FFFFFF"/>
              <w:right w:val="single" w:sz="8" w:space="0" w:color="FFFFFF"/>
            </w:tcBorders>
            <w:shd w:val="clear" w:color="auto" w:fill="A8D08D" w:themeFill="accent6" w:themeFillTint="99"/>
            <w:tcMar>
              <w:top w:w="15" w:type="dxa"/>
              <w:left w:w="108" w:type="dxa"/>
              <w:bottom w:w="0" w:type="dxa"/>
              <w:right w:w="108" w:type="dxa"/>
            </w:tcMar>
            <w:hideMark/>
          </w:tcPr>
          <w:p w14:paraId="51BC45EB" w14:textId="0B503ED4" w:rsidR="00A87ACE" w:rsidRPr="00AF4067" w:rsidRDefault="00A87ACE" w:rsidP="00132D88">
            <w:pPr>
              <w:jc w:val="both"/>
            </w:pPr>
            <w:r w:rsidRPr="00AF4067">
              <w:rPr>
                <w:b/>
                <w:bCs/>
              </w:rPr>
              <w:t>B</w:t>
            </w:r>
            <w:r w:rsidR="009158D9">
              <w:rPr>
                <w:b/>
                <w:bCs/>
              </w:rPr>
              <w:t xml:space="preserve">reastfeeding visit </w:t>
            </w:r>
            <w:r w:rsidRPr="00AF4067">
              <w:rPr>
                <w:b/>
                <w:bCs/>
              </w:rPr>
              <w:t>2</w:t>
            </w:r>
            <w:r w:rsidR="00A04F95" w:rsidRPr="00AF4067">
              <w:rPr>
                <w:b/>
                <w:bCs/>
              </w:rPr>
              <w:t>*</w:t>
            </w:r>
          </w:p>
        </w:tc>
        <w:tc>
          <w:tcPr>
            <w:tcW w:w="152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ED32356" w14:textId="77777777" w:rsidR="00A87ACE" w:rsidRPr="00AF4067" w:rsidRDefault="00A87ACE" w:rsidP="00132D88">
            <w:pPr>
              <w:jc w:val="both"/>
            </w:pPr>
            <w:r w:rsidRPr="00AF4067">
              <w:rPr>
                <w:b/>
                <w:bCs/>
              </w:rPr>
              <w:t>Infant 1</w:t>
            </w:r>
          </w:p>
        </w:tc>
      </w:tr>
      <w:tr w:rsidR="00A87ACE" w:rsidRPr="008013EA" w14:paraId="7880EFC1" w14:textId="77777777" w:rsidTr="003514BA">
        <w:trPr>
          <w:trHeight w:val="1709"/>
        </w:trPr>
        <w:tc>
          <w:tcPr>
            <w:tcW w:w="1134"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4467BA3" w14:textId="77777777" w:rsidR="00A87ACE" w:rsidRPr="00AF4067" w:rsidRDefault="00A87ACE" w:rsidP="00132D88">
            <w:pPr>
              <w:jc w:val="both"/>
            </w:pPr>
            <w:r w:rsidRPr="00AF4067">
              <w:rPr>
                <w:b/>
                <w:bCs/>
              </w:rPr>
              <w:t>Timing</w:t>
            </w:r>
          </w:p>
        </w:tc>
        <w:tc>
          <w:tcPr>
            <w:tcW w:w="14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F01C9B2" w14:textId="0F83C61B" w:rsidR="00A87ACE" w:rsidRPr="00AF4067" w:rsidRDefault="007D3385" w:rsidP="00D7158F">
            <w:r w:rsidRPr="00D5036F">
              <w:t>At or before 23+6 weeks</w:t>
            </w:r>
          </w:p>
        </w:tc>
        <w:tc>
          <w:tcPr>
            <w:tcW w:w="14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2A39552" w14:textId="77777777" w:rsidR="00A87ACE" w:rsidRPr="00AF4067" w:rsidRDefault="00A87ACE" w:rsidP="00D7158F">
            <w:r w:rsidRPr="00AF4067">
              <w:t>At time of vaccination (according to group)</w:t>
            </w:r>
          </w:p>
        </w:tc>
        <w:tc>
          <w:tcPr>
            <w:tcW w:w="14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A434BE" w14:textId="6653CFF0" w:rsidR="00A87ACE" w:rsidRPr="00AF4067" w:rsidRDefault="00A87ACE" w:rsidP="00D7158F">
            <w:r w:rsidRPr="00AF4067">
              <w:t>V</w:t>
            </w:r>
            <w:r w:rsidR="001A5782">
              <w:t>accination</w:t>
            </w:r>
            <w:r w:rsidRPr="00AF4067">
              <w:t>+14</w:t>
            </w:r>
            <w:r w:rsidR="003514BA">
              <w:t xml:space="preserve"> days</w:t>
            </w:r>
            <w:r w:rsidRPr="00AF4067">
              <w:t xml:space="preserve"> (+/- 2)</w:t>
            </w:r>
          </w:p>
        </w:tc>
        <w:tc>
          <w:tcPr>
            <w:tcW w:w="1458" w:type="dxa"/>
            <w:tcBorders>
              <w:top w:val="single" w:sz="24" w:space="0" w:color="FFFFFF"/>
              <w:left w:val="single" w:sz="8" w:space="0" w:color="FFFFFF"/>
              <w:bottom w:val="single" w:sz="8" w:space="0" w:color="FFFFFF"/>
              <w:right w:val="single" w:sz="8" w:space="0" w:color="FFFFFF"/>
            </w:tcBorders>
            <w:shd w:val="clear" w:color="auto" w:fill="D2DEEF"/>
          </w:tcPr>
          <w:p w14:paraId="2ADE692A" w14:textId="5D7344CC" w:rsidR="00A87ACE" w:rsidRPr="00AF4067" w:rsidRDefault="00A87ACE" w:rsidP="00D7158F">
            <w:r w:rsidRPr="00AF4067">
              <w:t>Delivery</w:t>
            </w:r>
          </w:p>
        </w:tc>
        <w:tc>
          <w:tcPr>
            <w:tcW w:w="1458" w:type="dxa"/>
            <w:tcBorders>
              <w:top w:val="single" w:sz="24" w:space="0" w:color="FFFFFF"/>
              <w:left w:val="single" w:sz="8" w:space="0" w:color="FFFFFF"/>
              <w:bottom w:val="single" w:sz="8" w:space="0" w:color="FFFFFF"/>
              <w:right w:val="single" w:sz="8" w:space="0" w:color="FFFFFF"/>
            </w:tcBorders>
            <w:shd w:val="clear" w:color="auto" w:fill="A8D08D" w:themeFill="accent6" w:themeFillTint="99"/>
          </w:tcPr>
          <w:p w14:paraId="6082CFFC" w14:textId="3ED1106A" w:rsidR="00A87ACE" w:rsidRPr="00AF4067" w:rsidRDefault="009158D9" w:rsidP="00D7158F">
            <w:r>
              <w:t xml:space="preserve"> &lt;48 hours </w:t>
            </w:r>
            <w:r w:rsidR="00A87ACE" w:rsidRPr="00AF4067">
              <w:t>from delivery</w:t>
            </w:r>
          </w:p>
        </w:tc>
        <w:tc>
          <w:tcPr>
            <w:tcW w:w="1530" w:type="dxa"/>
            <w:tcBorders>
              <w:top w:val="single" w:sz="24" w:space="0" w:color="FFFFFF"/>
              <w:left w:val="single" w:sz="8" w:space="0" w:color="FFFFFF"/>
              <w:bottom w:val="single" w:sz="8" w:space="0" w:color="FFFFFF"/>
              <w:right w:val="single" w:sz="8" w:space="0" w:color="FFFFFF"/>
            </w:tcBorders>
            <w:shd w:val="clear" w:color="auto" w:fill="A8D08D" w:themeFill="accent6" w:themeFillTint="99"/>
            <w:tcMar>
              <w:top w:w="15" w:type="dxa"/>
              <w:left w:w="108" w:type="dxa"/>
              <w:bottom w:w="0" w:type="dxa"/>
              <w:right w:w="108" w:type="dxa"/>
            </w:tcMar>
            <w:hideMark/>
          </w:tcPr>
          <w:p w14:paraId="5E884193" w14:textId="1D3549E6" w:rsidR="00A87ACE" w:rsidRPr="00AF4067" w:rsidRDefault="00A87ACE" w:rsidP="00D7158F">
            <w:r w:rsidRPr="00AF4067">
              <w:t>D</w:t>
            </w:r>
            <w:r w:rsidR="00380ECA" w:rsidRPr="00AF4067">
              <w:t>elivery</w:t>
            </w:r>
            <w:r w:rsidRPr="00AF4067">
              <w:t>+14</w:t>
            </w:r>
            <w:r w:rsidR="007B2CBD" w:rsidRPr="00AF4067">
              <w:t xml:space="preserve"> </w:t>
            </w:r>
            <w:r w:rsidR="00696CF7">
              <w:t xml:space="preserve">days </w:t>
            </w:r>
            <w:r w:rsidRPr="00AF4067">
              <w:t>(+/- 2)</w:t>
            </w:r>
          </w:p>
        </w:tc>
        <w:tc>
          <w:tcPr>
            <w:tcW w:w="152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C489B77" w14:textId="1D621323" w:rsidR="00A87ACE" w:rsidRPr="00AF4067" w:rsidRDefault="00E55599" w:rsidP="00D7158F">
            <w:r>
              <w:t>28</w:t>
            </w:r>
            <w:r w:rsidR="00A87ACE" w:rsidRPr="00AF4067">
              <w:t xml:space="preserve">-42 days following third </w:t>
            </w:r>
            <w:r w:rsidR="00C133DA">
              <w:t>whooping cough</w:t>
            </w:r>
            <w:r w:rsidR="00A87ACE" w:rsidRPr="00AF4067">
              <w:t xml:space="preserve"> vaccination</w:t>
            </w:r>
          </w:p>
        </w:tc>
      </w:tr>
      <w:tr w:rsidR="00A87ACE" w:rsidRPr="005D7531" w14:paraId="5D910A83" w14:textId="77777777" w:rsidTr="003514BA">
        <w:trPr>
          <w:trHeight w:val="1969"/>
        </w:trPr>
        <w:tc>
          <w:tcPr>
            <w:tcW w:w="113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57AC2EB" w14:textId="77777777" w:rsidR="00A87ACE" w:rsidRPr="00AF4067" w:rsidRDefault="00A87ACE" w:rsidP="00132D88">
            <w:pPr>
              <w:jc w:val="both"/>
            </w:pPr>
            <w:r w:rsidRPr="00AF4067">
              <w:rPr>
                <w:b/>
                <w:bCs/>
              </w:rPr>
              <w:t>Activity</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19451F7" w14:textId="77777777" w:rsidR="00A87ACE" w:rsidRPr="00AF4067" w:rsidRDefault="00A87ACE" w:rsidP="005D7531">
            <w:r w:rsidRPr="00AF4067">
              <w:t>Screening &amp; enrolment</w:t>
            </w:r>
          </w:p>
          <w:p w14:paraId="42194B18" w14:textId="77777777" w:rsidR="00A87ACE" w:rsidRPr="00AF4067" w:rsidRDefault="00A87ACE" w:rsidP="005D7531"/>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F62B3CE" w14:textId="56BAEF6F" w:rsidR="00A87ACE" w:rsidRPr="00AF4067" w:rsidRDefault="009158D9" w:rsidP="005D7531">
            <w:r>
              <w:t xml:space="preserve">Maternal blood sampling and vaccination. </w:t>
            </w:r>
            <w:r w:rsidR="00A87ACE" w:rsidRPr="00AF4067">
              <w:t>Diary card provided.</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98C8BD" w14:textId="77777777" w:rsidR="00A87ACE" w:rsidRPr="00AF4067" w:rsidRDefault="00A87ACE" w:rsidP="005D7531">
            <w:r w:rsidRPr="00AF4067">
              <w:t>Maternal blood sampling. Diary card collected.</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Pr>
          <w:p w14:paraId="78F0D20C" w14:textId="031974C6" w:rsidR="00A87ACE" w:rsidRPr="00AF4067" w:rsidRDefault="00A87ACE" w:rsidP="005D7531">
            <w:r w:rsidRPr="00AF4067">
              <w:t>Maternal blood and cord blood sampling</w:t>
            </w:r>
          </w:p>
        </w:tc>
        <w:tc>
          <w:tcPr>
            <w:tcW w:w="1458" w:type="dxa"/>
            <w:tcBorders>
              <w:top w:val="single" w:sz="8" w:space="0" w:color="FFFFFF"/>
              <w:left w:val="single" w:sz="8" w:space="0" w:color="FFFFFF"/>
              <w:bottom w:val="single" w:sz="8" w:space="0" w:color="FFFFFF"/>
              <w:right w:val="single" w:sz="8" w:space="0" w:color="FFFFFF"/>
            </w:tcBorders>
            <w:shd w:val="clear" w:color="auto" w:fill="A8D08D" w:themeFill="accent6" w:themeFillTint="99"/>
          </w:tcPr>
          <w:p w14:paraId="4F985AFB" w14:textId="06E4AEBA" w:rsidR="00A87ACE" w:rsidRPr="00AF4067" w:rsidRDefault="00A87ACE" w:rsidP="005D7531">
            <w:r w:rsidRPr="00AF4067">
              <w:t>Colostrum sampling</w:t>
            </w:r>
          </w:p>
        </w:tc>
        <w:tc>
          <w:tcPr>
            <w:tcW w:w="1530" w:type="dxa"/>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15" w:type="dxa"/>
              <w:left w:w="108" w:type="dxa"/>
              <w:bottom w:w="0" w:type="dxa"/>
              <w:right w:w="108" w:type="dxa"/>
            </w:tcMar>
            <w:hideMark/>
          </w:tcPr>
          <w:p w14:paraId="4859F1DF" w14:textId="358DB46A" w:rsidR="00A87ACE" w:rsidRPr="00AF4067" w:rsidRDefault="00A87ACE" w:rsidP="005D7531">
            <w:r w:rsidRPr="00AF4067">
              <w:t>Collection of breast milk sample</w:t>
            </w:r>
          </w:p>
        </w:tc>
        <w:tc>
          <w:tcPr>
            <w:tcW w:w="15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23C4919" w14:textId="77777777" w:rsidR="00A87ACE" w:rsidRPr="00AF4067" w:rsidRDefault="00A87ACE" w:rsidP="005D7531">
            <w:r w:rsidRPr="00AF4067">
              <w:t>Infant blood sampling</w:t>
            </w:r>
          </w:p>
          <w:p w14:paraId="3DA0D17A" w14:textId="2DCD080B" w:rsidR="00A87ACE" w:rsidRPr="00AF4067" w:rsidRDefault="00A87ACE" w:rsidP="005D7531">
            <w:r w:rsidRPr="00AF4067">
              <w:t>Collection of breast milk sample if still breastfeeding</w:t>
            </w:r>
          </w:p>
        </w:tc>
      </w:tr>
    </w:tbl>
    <w:p w14:paraId="2B007FA5" w14:textId="77777777" w:rsidR="00780B53" w:rsidRDefault="00780B53" w:rsidP="00132D88">
      <w:pPr>
        <w:jc w:val="both"/>
      </w:pPr>
    </w:p>
    <w:p w14:paraId="44662CAB" w14:textId="1ECC6674" w:rsidR="00A04F95" w:rsidRPr="00780B53" w:rsidRDefault="00A04F95" w:rsidP="00132D88">
      <w:pPr>
        <w:jc w:val="both"/>
      </w:pPr>
      <w:r w:rsidRPr="00A04F95">
        <w:rPr>
          <w:sz w:val="24"/>
          <w:szCs w:val="24"/>
        </w:rPr>
        <w:t>*For women participating in the optional breastfeeding sub-study</w:t>
      </w:r>
    </w:p>
    <w:p w14:paraId="689549AC" w14:textId="3F6EDF46" w:rsidR="00780B53" w:rsidRPr="004F2850" w:rsidRDefault="00780B53" w:rsidP="00132D88">
      <w:pPr>
        <w:jc w:val="both"/>
        <w:rPr>
          <w:b/>
          <w:sz w:val="28"/>
          <w:szCs w:val="28"/>
        </w:rPr>
      </w:pPr>
      <w:r w:rsidRPr="004F2850">
        <w:rPr>
          <w:b/>
          <w:sz w:val="28"/>
          <w:szCs w:val="28"/>
        </w:rPr>
        <w:t>Maternal study visit 1</w:t>
      </w:r>
    </w:p>
    <w:p w14:paraId="3C583B71" w14:textId="67CFBB64" w:rsidR="00780B53" w:rsidRPr="004F2850" w:rsidRDefault="009840DE" w:rsidP="00132D88">
      <w:pPr>
        <w:jc w:val="both"/>
        <w:rPr>
          <w:sz w:val="24"/>
          <w:szCs w:val="24"/>
        </w:rPr>
      </w:pPr>
      <w:r w:rsidRPr="004F2850">
        <w:rPr>
          <w:sz w:val="24"/>
          <w:szCs w:val="24"/>
        </w:rPr>
        <w:t>If you choose to</w:t>
      </w:r>
      <w:r w:rsidR="00FE7818" w:rsidRPr="004F2850">
        <w:rPr>
          <w:sz w:val="24"/>
          <w:szCs w:val="24"/>
        </w:rPr>
        <w:t xml:space="preserve"> take part</w:t>
      </w:r>
      <w:r w:rsidR="00300A1A" w:rsidRPr="004F2850">
        <w:rPr>
          <w:sz w:val="24"/>
          <w:szCs w:val="24"/>
        </w:rPr>
        <w:t>,</w:t>
      </w:r>
      <w:r w:rsidR="00FE7818" w:rsidRPr="004F2850">
        <w:rPr>
          <w:sz w:val="24"/>
          <w:szCs w:val="24"/>
        </w:rPr>
        <w:t xml:space="preserve"> we will arrange a convenient time for you</w:t>
      </w:r>
      <w:r w:rsidR="00DB0913">
        <w:rPr>
          <w:sz w:val="24"/>
          <w:szCs w:val="24"/>
        </w:rPr>
        <w:t xml:space="preserve"> to come to </w:t>
      </w:r>
      <w:r w:rsidR="00DB0913" w:rsidRPr="00DB0913">
        <w:rPr>
          <w:sz w:val="24"/>
          <w:szCs w:val="24"/>
          <w:highlight w:val="yellow"/>
        </w:rPr>
        <w:t>LOCAL INSTITUTION NAME</w:t>
      </w:r>
      <w:r w:rsidR="00FE7818" w:rsidRPr="004F2850">
        <w:rPr>
          <w:sz w:val="24"/>
          <w:szCs w:val="24"/>
        </w:rPr>
        <w:t xml:space="preserve"> for a study visit. This first visit can be performed on the same day that you have received this information</w:t>
      </w:r>
      <w:r w:rsidR="00733822" w:rsidRPr="004F2850">
        <w:rPr>
          <w:sz w:val="24"/>
          <w:szCs w:val="24"/>
        </w:rPr>
        <w:t xml:space="preserve"> sheet</w:t>
      </w:r>
      <w:r w:rsidR="00FE7818" w:rsidRPr="004F2850">
        <w:rPr>
          <w:sz w:val="24"/>
          <w:szCs w:val="24"/>
        </w:rPr>
        <w:t xml:space="preserve"> if you wish. At this visit we will discuss the study with you and will ask you to sign a consent form.  After this we will collect some details about your general health, vaccine history and your pregnancy and you will be randomly assigned to receive the whooping cough vaccine in one of three time periods: </w:t>
      </w:r>
      <w:r w:rsidR="00C44F1E">
        <w:rPr>
          <w:rFonts w:ascii="Calibri" w:hAnsi="Calibri"/>
          <w:color w:val="000000" w:themeColor="text1"/>
          <w:szCs w:val="24"/>
        </w:rPr>
        <w:t>≤</w:t>
      </w:r>
      <w:r w:rsidR="00FE7818" w:rsidRPr="004F2850">
        <w:rPr>
          <w:sz w:val="24"/>
          <w:szCs w:val="24"/>
        </w:rPr>
        <w:t xml:space="preserve">23+6, 24-27+6 or 28-31+6 gestational weeks. If you are randomised to the group receiving the vaccination at </w:t>
      </w:r>
      <w:r w:rsidR="00C44F1E">
        <w:rPr>
          <w:rFonts w:ascii="Calibri" w:hAnsi="Calibri"/>
          <w:color w:val="000000" w:themeColor="text1"/>
          <w:szCs w:val="24"/>
        </w:rPr>
        <w:t>≤</w:t>
      </w:r>
      <w:r w:rsidR="00FE7818" w:rsidRPr="004F2850">
        <w:rPr>
          <w:sz w:val="24"/>
          <w:szCs w:val="24"/>
        </w:rPr>
        <w:t>23+6 gestational weeks your vaccination visit can take place on the same day as yo</w:t>
      </w:r>
      <w:r w:rsidR="00A91590">
        <w:rPr>
          <w:sz w:val="24"/>
          <w:szCs w:val="24"/>
        </w:rPr>
        <w:t>ur first study visit if this is convenient for you</w:t>
      </w:r>
      <w:r w:rsidR="00FE7818" w:rsidRPr="004F2850">
        <w:rPr>
          <w:sz w:val="24"/>
          <w:szCs w:val="24"/>
        </w:rPr>
        <w:t>. Otherwi</w:t>
      </w:r>
      <w:r w:rsidR="00A91590">
        <w:rPr>
          <w:sz w:val="24"/>
          <w:szCs w:val="24"/>
        </w:rPr>
        <w:t>se, we will arrange a suitable</w:t>
      </w:r>
      <w:r w:rsidR="00FE7818" w:rsidRPr="004F2850">
        <w:rPr>
          <w:sz w:val="24"/>
          <w:szCs w:val="24"/>
        </w:rPr>
        <w:t xml:space="preserve"> time for you to come for your vaccination visit.</w:t>
      </w:r>
    </w:p>
    <w:p w14:paraId="73039C8C" w14:textId="06A9D3F5" w:rsidR="00780B53" w:rsidRPr="00A91590" w:rsidRDefault="00780B53" w:rsidP="00132D88">
      <w:pPr>
        <w:jc w:val="both"/>
        <w:rPr>
          <w:b/>
          <w:sz w:val="28"/>
          <w:szCs w:val="28"/>
        </w:rPr>
      </w:pPr>
      <w:r w:rsidRPr="00A91590">
        <w:rPr>
          <w:b/>
          <w:sz w:val="28"/>
          <w:szCs w:val="28"/>
        </w:rPr>
        <w:t>Maternal study visit 2</w:t>
      </w:r>
    </w:p>
    <w:p w14:paraId="1217C525" w14:textId="6D5F82A4" w:rsidR="00F12F57" w:rsidRDefault="00780B53" w:rsidP="00132D88">
      <w:pPr>
        <w:jc w:val="both"/>
        <w:rPr>
          <w:b/>
          <w:sz w:val="28"/>
          <w:szCs w:val="28"/>
        </w:rPr>
      </w:pPr>
      <w:r w:rsidRPr="00A91590">
        <w:rPr>
          <w:sz w:val="24"/>
          <w:szCs w:val="24"/>
        </w:rPr>
        <w:t>At your second visit you will have a blood sample taken</w:t>
      </w:r>
      <w:r w:rsidR="00F60DDD" w:rsidRPr="00A91590">
        <w:rPr>
          <w:sz w:val="24"/>
          <w:szCs w:val="24"/>
        </w:rPr>
        <w:t xml:space="preserve"> to allow us to measure the levels</w:t>
      </w:r>
      <w:r w:rsidR="00A91590">
        <w:rPr>
          <w:sz w:val="24"/>
          <w:szCs w:val="24"/>
        </w:rPr>
        <w:t xml:space="preserve"> of antibodies </w:t>
      </w:r>
      <w:r w:rsidR="00357ED5" w:rsidRPr="00A91590">
        <w:rPr>
          <w:sz w:val="24"/>
          <w:szCs w:val="24"/>
        </w:rPr>
        <w:t xml:space="preserve">before you have received your vaccine. This blood sample will be about </w:t>
      </w:r>
      <w:r w:rsidR="00696CF7">
        <w:rPr>
          <w:sz w:val="24"/>
          <w:szCs w:val="24"/>
        </w:rPr>
        <w:t>7.</w:t>
      </w:r>
      <w:r w:rsidR="00357ED5" w:rsidRPr="00A91590">
        <w:rPr>
          <w:sz w:val="24"/>
          <w:szCs w:val="24"/>
        </w:rPr>
        <w:t xml:space="preserve">5mls in volume (about </w:t>
      </w:r>
      <w:r w:rsidR="00696CF7">
        <w:rPr>
          <w:sz w:val="24"/>
          <w:szCs w:val="24"/>
        </w:rPr>
        <w:t>one and a half</w:t>
      </w:r>
      <w:r w:rsidR="00357ED5" w:rsidRPr="00A91590">
        <w:rPr>
          <w:sz w:val="24"/>
          <w:szCs w:val="24"/>
        </w:rPr>
        <w:t xml:space="preserve"> teaspoon</w:t>
      </w:r>
      <w:r w:rsidR="00696CF7">
        <w:rPr>
          <w:sz w:val="24"/>
          <w:szCs w:val="24"/>
        </w:rPr>
        <w:t>s</w:t>
      </w:r>
      <w:r w:rsidR="00357ED5" w:rsidRPr="00A91590">
        <w:rPr>
          <w:sz w:val="24"/>
          <w:szCs w:val="24"/>
        </w:rPr>
        <w:t xml:space="preserve">) and will be taken by an experienced member of the research team. After this blood test you will receive your whooping cough vaccine. </w:t>
      </w:r>
      <w:r w:rsidR="00A91590">
        <w:rPr>
          <w:sz w:val="24"/>
          <w:szCs w:val="24"/>
        </w:rPr>
        <w:t>Following this</w:t>
      </w:r>
      <w:r w:rsidR="00357ED5" w:rsidRPr="00A91590">
        <w:rPr>
          <w:sz w:val="24"/>
          <w:szCs w:val="24"/>
        </w:rPr>
        <w:t xml:space="preserve"> we will ask you to remain with us for 20 minutes for observation and during this time we </w:t>
      </w:r>
      <w:r w:rsidR="00357ED5" w:rsidRPr="00A91590">
        <w:rPr>
          <w:sz w:val="24"/>
          <w:szCs w:val="24"/>
        </w:rPr>
        <w:lastRenderedPageBreak/>
        <w:t>will provide you with a dia</w:t>
      </w:r>
      <w:r w:rsidR="00A91590">
        <w:rPr>
          <w:sz w:val="24"/>
          <w:szCs w:val="24"/>
        </w:rPr>
        <w:t>ry to be completed over the following</w:t>
      </w:r>
      <w:r w:rsidR="00357ED5" w:rsidRPr="00A91590">
        <w:rPr>
          <w:sz w:val="24"/>
          <w:szCs w:val="24"/>
        </w:rPr>
        <w:t xml:space="preserve"> 7 days and </w:t>
      </w:r>
      <w:r w:rsidR="00A91590">
        <w:rPr>
          <w:sz w:val="24"/>
          <w:szCs w:val="24"/>
        </w:rPr>
        <w:t>we will explain to</w:t>
      </w:r>
      <w:r w:rsidR="00357ED5" w:rsidRPr="00A91590">
        <w:rPr>
          <w:sz w:val="24"/>
          <w:szCs w:val="24"/>
        </w:rPr>
        <w:t xml:space="preserve"> you how this should be completed. </w:t>
      </w:r>
    </w:p>
    <w:p w14:paraId="2AACDAF0" w14:textId="445802BA" w:rsidR="00780B53" w:rsidRPr="00A91590" w:rsidRDefault="00780B53" w:rsidP="00132D88">
      <w:pPr>
        <w:jc w:val="both"/>
        <w:rPr>
          <w:b/>
          <w:sz w:val="28"/>
          <w:szCs w:val="28"/>
        </w:rPr>
      </w:pPr>
      <w:r w:rsidRPr="00A91590">
        <w:rPr>
          <w:b/>
          <w:sz w:val="28"/>
          <w:szCs w:val="28"/>
        </w:rPr>
        <w:t>Maternal study visit 3</w:t>
      </w:r>
    </w:p>
    <w:p w14:paraId="245E589D" w14:textId="4208AF2F" w:rsidR="00C065D0" w:rsidRPr="00A91590" w:rsidRDefault="00FE7818" w:rsidP="00132D88">
      <w:pPr>
        <w:jc w:val="both"/>
        <w:rPr>
          <w:sz w:val="24"/>
          <w:szCs w:val="24"/>
        </w:rPr>
      </w:pPr>
      <w:r w:rsidRPr="00A91590">
        <w:rPr>
          <w:sz w:val="24"/>
          <w:szCs w:val="24"/>
        </w:rPr>
        <w:t xml:space="preserve">The next study visit will be 14 days after your vaccination when we </w:t>
      </w:r>
      <w:r w:rsidR="00C065D0" w:rsidRPr="00A91590">
        <w:rPr>
          <w:sz w:val="24"/>
          <w:szCs w:val="24"/>
        </w:rPr>
        <w:t xml:space="preserve">will </w:t>
      </w:r>
      <w:r w:rsidRPr="00A91590">
        <w:rPr>
          <w:sz w:val="24"/>
          <w:szCs w:val="24"/>
        </w:rPr>
        <w:t>collect the diary card, enquire about your health since your vaccination and take another blood sample</w:t>
      </w:r>
      <w:r w:rsidR="00357ED5" w:rsidRPr="00A91590">
        <w:rPr>
          <w:sz w:val="24"/>
          <w:szCs w:val="24"/>
        </w:rPr>
        <w:t xml:space="preserve"> so that we ca</w:t>
      </w:r>
      <w:r w:rsidR="00A91590">
        <w:rPr>
          <w:sz w:val="24"/>
          <w:szCs w:val="24"/>
        </w:rPr>
        <w:t>n measure the levels of antibodies</w:t>
      </w:r>
      <w:r w:rsidR="00357ED5" w:rsidRPr="00A91590">
        <w:rPr>
          <w:sz w:val="24"/>
          <w:szCs w:val="24"/>
        </w:rPr>
        <w:t xml:space="preserve"> after your vaccination. </w:t>
      </w:r>
    </w:p>
    <w:p w14:paraId="33D68200" w14:textId="1AF9B9A9" w:rsidR="00780B53" w:rsidRPr="00A91590" w:rsidRDefault="00780B53" w:rsidP="00132D88">
      <w:pPr>
        <w:jc w:val="both"/>
        <w:rPr>
          <w:b/>
          <w:sz w:val="28"/>
          <w:szCs w:val="28"/>
        </w:rPr>
      </w:pPr>
      <w:r w:rsidRPr="00A91590">
        <w:rPr>
          <w:b/>
          <w:sz w:val="28"/>
          <w:szCs w:val="28"/>
        </w:rPr>
        <w:t>Maternal study visit 4</w:t>
      </w:r>
    </w:p>
    <w:p w14:paraId="73FC51EF" w14:textId="5DC1114F" w:rsidR="00C065D0" w:rsidRDefault="00780B53" w:rsidP="00132D88">
      <w:pPr>
        <w:jc w:val="both"/>
        <w:rPr>
          <w:sz w:val="24"/>
          <w:szCs w:val="24"/>
        </w:rPr>
      </w:pPr>
      <w:r w:rsidRPr="00A91590">
        <w:rPr>
          <w:sz w:val="24"/>
          <w:szCs w:val="24"/>
        </w:rPr>
        <w:t xml:space="preserve">After your </w:t>
      </w:r>
      <w:r w:rsidR="00C065D0" w:rsidRPr="00A91590">
        <w:rPr>
          <w:sz w:val="24"/>
          <w:szCs w:val="24"/>
        </w:rPr>
        <w:t>baby’s birth we will take a sample of cord blood</w:t>
      </w:r>
      <w:r w:rsidR="00357ED5" w:rsidRPr="00A91590">
        <w:rPr>
          <w:sz w:val="24"/>
          <w:szCs w:val="24"/>
        </w:rPr>
        <w:t xml:space="preserve"> to measure the level of antibodies in the cord blood at birth</w:t>
      </w:r>
      <w:r w:rsidR="00367675" w:rsidRPr="00A91590">
        <w:rPr>
          <w:sz w:val="24"/>
          <w:szCs w:val="24"/>
        </w:rPr>
        <w:t xml:space="preserve">. </w:t>
      </w:r>
      <w:r w:rsidR="00300A1A" w:rsidRPr="00A91590">
        <w:rPr>
          <w:sz w:val="24"/>
          <w:szCs w:val="24"/>
        </w:rPr>
        <w:t xml:space="preserve">This involves taking a sample of blood from the cord after the cord has been clamped and cut. This does not hurt you or your baby. Taking a cord blood sample will not affect any requests for delayed cord clamping and will not impact on your ability to bank cord blood if that is something you wish to do. </w:t>
      </w:r>
      <w:r w:rsidR="00DC7A89">
        <w:rPr>
          <w:sz w:val="24"/>
          <w:szCs w:val="24"/>
        </w:rPr>
        <w:t xml:space="preserve">In the unlikely event that we are unable to obtain a cord blood sample we will ask if we can take a blood sample from your baby before they are seven days old. </w:t>
      </w:r>
      <w:r w:rsidR="00300A1A" w:rsidRPr="00A91590">
        <w:rPr>
          <w:sz w:val="24"/>
          <w:szCs w:val="24"/>
        </w:rPr>
        <w:t xml:space="preserve">We will also take </w:t>
      </w:r>
      <w:r w:rsidR="00357ED5" w:rsidRPr="00A91590">
        <w:rPr>
          <w:sz w:val="24"/>
          <w:szCs w:val="24"/>
        </w:rPr>
        <w:t>a blood sample from you t</w:t>
      </w:r>
      <w:r w:rsidR="00A91590">
        <w:rPr>
          <w:sz w:val="24"/>
          <w:szCs w:val="24"/>
        </w:rPr>
        <w:t>o measure the levels of antibodies</w:t>
      </w:r>
      <w:r w:rsidR="00357ED5" w:rsidRPr="00A91590">
        <w:rPr>
          <w:sz w:val="24"/>
          <w:szCs w:val="24"/>
        </w:rPr>
        <w:t xml:space="preserve"> several months after your vaccination. </w:t>
      </w:r>
    </w:p>
    <w:p w14:paraId="6A37EAF0" w14:textId="2555C678" w:rsidR="00A87ACE" w:rsidRDefault="00A87ACE" w:rsidP="00132D88">
      <w:pPr>
        <w:jc w:val="both"/>
        <w:rPr>
          <w:b/>
          <w:sz w:val="28"/>
          <w:szCs w:val="28"/>
        </w:rPr>
      </w:pPr>
      <w:r w:rsidRPr="00A87ACE">
        <w:rPr>
          <w:b/>
          <w:sz w:val="28"/>
          <w:szCs w:val="28"/>
        </w:rPr>
        <w:t>Breastmilk visit 1</w:t>
      </w:r>
      <w:r>
        <w:rPr>
          <w:b/>
          <w:sz w:val="28"/>
          <w:szCs w:val="28"/>
        </w:rPr>
        <w:t xml:space="preserve"> (OPTIONAL) </w:t>
      </w:r>
    </w:p>
    <w:p w14:paraId="08254C84" w14:textId="3416CF34" w:rsidR="00A87ACE" w:rsidRPr="00A87ACE" w:rsidRDefault="00A87ACE" w:rsidP="00132D88">
      <w:pPr>
        <w:jc w:val="both"/>
        <w:rPr>
          <w:sz w:val="24"/>
          <w:szCs w:val="24"/>
        </w:rPr>
      </w:pPr>
      <w:r w:rsidRPr="00A87ACE">
        <w:rPr>
          <w:sz w:val="24"/>
          <w:szCs w:val="24"/>
        </w:rPr>
        <w:t xml:space="preserve">If you </w:t>
      </w:r>
      <w:r>
        <w:rPr>
          <w:sz w:val="24"/>
          <w:szCs w:val="24"/>
        </w:rPr>
        <w:t>decide to breastfeed your baby and have consented to take part in the sub-study investigating  immunity in breastmilk after vaccination we will arrange to see you within 48 hours of your baby’s birth to collect a sample of around 1-2 mls of colostrum. We will be able to provide advice about how to obtain this sample and we will collect this sample immediately following a feed.</w:t>
      </w:r>
    </w:p>
    <w:p w14:paraId="231B120A" w14:textId="66AB9D5E" w:rsidR="00A87ACE" w:rsidRDefault="00A87ACE" w:rsidP="00132D88">
      <w:pPr>
        <w:jc w:val="both"/>
        <w:rPr>
          <w:b/>
          <w:sz w:val="28"/>
          <w:szCs w:val="28"/>
        </w:rPr>
      </w:pPr>
      <w:r>
        <w:rPr>
          <w:b/>
          <w:sz w:val="28"/>
          <w:szCs w:val="28"/>
        </w:rPr>
        <w:t>Breastmilk visit 2 (OPTIONAL)</w:t>
      </w:r>
    </w:p>
    <w:p w14:paraId="04A2B8FA" w14:textId="7FD51033" w:rsidR="00A87ACE" w:rsidRPr="00A87ACE" w:rsidRDefault="00A87ACE" w:rsidP="00132D88">
      <w:pPr>
        <w:jc w:val="both"/>
        <w:rPr>
          <w:b/>
          <w:sz w:val="28"/>
          <w:szCs w:val="28"/>
        </w:rPr>
      </w:pPr>
      <w:r w:rsidRPr="00A87ACE">
        <w:rPr>
          <w:sz w:val="24"/>
          <w:szCs w:val="24"/>
        </w:rPr>
        <w:t xml:space="preserve">If you </w:t>
      </w:r>
      <w:r>
        <w:rPr>
          <w:sz w:val="24"/>
          <w:szCs w:val="24"/>
        </w:rPr>
        <w:t>are taking part in the sub-study investigating immunity in breastmilk after vaccination and are still breastfeeding at 14 days we will</w:t>
      </w:r>
      <w:r w:rsidR="003554E3">
        <w:rPr>
          <w:sz w:val="24"/>
          <w:szCs w:val="24"/>
        </w:rPr>
        <w:t xml:space="preserve"> ask you to provide a sample</w:t>
      </w:r>
      <w:r>
        <w:rPr>
          <w:sz w:val="24"/>
          <w:szCs w:val="24"/>
        </w:rPr>
        <w:t xml:space="preserve"> </w:t>
      </w:r>
      <w:r w:rsidR="003554E3">
        <w:rPr>
          <w:sz w:val="24"/>
          <w:szCs w:val="24"/>
        </w:rPr>
        <w:t xml:space="preserve">of </w:t>
      </w:r>
      <w:r w:rsidR="009B46CC">
        <w:rPr>
          <w:sz w:val="24"/>
          <w:szCs w:val="24"/>
        </w:rPr>
        <w:t>around 2-5</w:t>
      </w:r>
      <w:r w:rsidR="008123F1">
        <w:rPr>
          <w:sz w:val="24"/>
          <w:szCs w:val="24"/>
        </w:rPr>
        <w:t xml:space="preserve"> mls of breastmilk</w:t>
      </w:r>
      <w:r w:rsidR="003554E3">
        <w:rPr>
          <w:sz w:val="24"/>
          <w:szCs w:val="24"/>
        </w:rPr>
        <w:t xml:space="preserve">. We will arrange to collect this from you. </w:t>
      </w:r>
    </w:p>
    <w:p w14:paraId="3BC604E4" w14:textId="36B6639D" w:rsidR="00780B53" w:rsidRPr="00A91590" w:rsidRDefault="00780B53" w:rsidP="00132D88">
      <w:pPr>
        <w:jc w:val="both"/>
        <w:rPr>
          <w:b/>
          <w:sz w:val="28"/>
          <w:szCs w:val="28"/>
        </w:rPr>
      </w:pPr>
      <w:r w:rsidRPr="00A91590">
        <w:rPr>
          <w:b/>
          <w:sz w:val="28"/>
          <w:szCs w:val="28"/>
        </w:rPr>
        <w:t>Infant visit 1</w:t>
      </w:r>
    </w:p>
    <w:p w14:paraId="25055214" w14:textId="04721101" w:rsidR="00300A1A" w:rsidRDefault="00300A1A" w:rsidP="00132D88">
      <w:pPr>
        <w:jc w:val="both"/>
        <w:rPr>
          <w:sz w:val="24"/>
          <w:szCs w:val="24"/>
        </w:rPr>
      </w:pPr>
      <w:r w:rsidRPr="00A91590">
        <w:rPr>
          <w:sz w:val="24"/>
          <w:szCs w:val="24"/>
        </w:rPr>
        <w:t>The fin</w:t>
      </w:r>
      <w:r w:rsidR="00132D88">
        <w:rPr>
          <w:sz w:val="24"/>
          <w:szCs w:val="24"/>
        </w:rPr>
        <w:t>al study visit will take place 4</w:t>
      </w:r>
      <w:r w:rsidRPr="00A91590">
        <w:rPr>
          <w:sz w:val="24"/>
          <w:szCs w:val="24"/>
        </w:rPr>
        <w:t>-6 weeks after your baby’s third set of vaccinations, at around 5 months of age</w:t>
      </w:r>
      <w:r w:rsidR="00132D88">
        <w:rPr>
          <w:sz w:val="24"/>
          <w:szCs w:val="24"/>
        </w:rPr>
        <w:t xml:space="preserve"> [</w:t>
      </w:r>
      <w:r w:rsidR="00132D88" w:rsidRPr="00B07C15">
        <w:rPr>
          <w:sz w:val="24"/>
          <w:szCs w:val="24"/>
          <w:highlight w:val="yellow"/>
        </w:rPr>
        <w:t>IF LOCALLY APPLICABLE</w:t>
      </w:r>
      <w:r w:rsidR="00132D88">
        <w:rPr>
          <w:sz w:val="24"/>
          <w:szCs w:val="24"/>
        </w:rPr>
        <w:t xml:space="preserve">: </w:t>
      </w:r>
      <w:r w:rsidR="00132D88" w:rsidRPr="00782ED6">
        <w:rPr>
          <w:sz w:val="24"/>
          <w:szCs w:val="24"/>
          <w:highlight w:val="yellow"/>
        </w:rPr>
        <w:t>and can take place in your home if you wish</w:t>
      </w:r>
      <w:r w:rsidR="00132D88">
        <w:rPr>
          <w:sz w:val="24"/>
          <w:szCs w:val="24"/>
          <w:highlight w:val="yellow"/>
        </w:rPr>
        <w:t>].</w:t>
      </w:r>
      <w:r w:rsidR="00132D88" w:rsidRPr="00A91590">
        <w:rPr>
          <w:sz w:val="24"/>
          <w:szCs w:val="24"/>
        </w:rPr>
        <w:t xml:space="preserve"> </w:t>
      </w:r>
      <w:r w:rsidR="008A652B" w:rsidRPr="00A91590">
        <w:rPr>
          <w:sz w:val="24"/>
          <w:szCs w:val="24"/>
        </w:rPr>
        <w:t xml:space="preserve">We will be in contact </w:t>
      </w:r>
      <w:r w:rsidR="008A652B">
        <w:rPr>
          <w:sz w:val="24"/>
          <w:szCs w:val="24"/>
        </w:rPr>
        <w:t xml:space="preserve">when your baby is around two months old to check that your baby’s vaccinations have started and again </w:t>
      </w:r>
      <w:r w:rsidR="008A652B" w:rsidRPr="00A91590">
        <w:rPr>
          <w:sz w:val="24"/>
          <w:szCs w:val="24"/>
        </w:rPr>
        <w:t>when your baby is arou</w:t>
      </w:r>
      <w:r w:rsidR="008A652B">
        <w:rPr>
          <w:sz w:val="24"/>
          <w:szCs w:val="24"/>
        </w:rPr>
        <w:t>nd 4 months old to arrange the appointment</w:t>
      </w:r>
      <w:r w:rsidR="00C065D0" w:rsidRPr="00A91590">
        <w:rPr>
          <w:sz w:val="24"/>
          <w:szCs w:val="24"/>
        </w:rPr>
        <w:t xml:space="preserve">. </w:t>
      </w:r>
      <w:r w:rsidRPr="00A91590">
        <w:rPr>
          <w:sz w:val="24"/>
          <w:szCs w:val="24"/>
        </w:rPr>
        <w:t>At this visit we will ask you some questions about your baby’s health and will take a blood sample</w:t>
      </w:r>
      <w:r w:rsidR="00357ED5" w:rsidRPr="00A91590">
        <w:rPr>
          <w:sz w:val="24"/>
          <w:szCs w:val="24"/>
        </w:rPr>
        <w:t xml:space="preserve"> to measure the levels of antibodies </w:t>
      </w:r>
      <w:r w:rsidR="00A91590">
        <w:rPr>
          <w:sz w:val="24"/>
          <w:szCs w:val="24"/>
        </w:rPr>
        <w:t xml:space="preserve">in your baby. </w:t>
      </w:r>
      <w:r w:rsidRPr="00A91590">
        <w:rPr>
          <w:sz w:val="24"/>
          <w:szCs w:val="24"/>
        </w:rPr>
        <w:t xml:space="preserve">This blood sample will be about </w:t>
      </w:r>
      <w:r w:rsidR="00696CF7">
        <w:rPr>
          <w:sz w:val="24"/>
          <w:szCs w:val="24"/>
        </w:rPr>
        <w:t>3</w:t>
      </w:r>
      <w:r w:rsidRPr="00A91590">
        <w:rPr>
          <w:sz w:val="24"/>
          <w:szCs w:val="24"/>
        </w:rPr>
        <w:t>-</w:t>
      </w:r>
      <w:r w:rsidR="00696CF7">
        <w:rPr>
          <w:sz w:val="24"/>
          <w:szCs w:val="24"/>
        </w:rPr>
        <w:t>5</w:t>
      </w:r>
      <w:r w:rsidRPr="00A91590">
        <w:rPr>
          <w:sz w:val="24"/>
          <w:szCs w:val="24"/>
        </w:rPr>
        <w:t>mls in volume (</w:t>
      </w:r>
      <w:r w:rsidR="00696CF7">
        <w:rPr>
          <w:sz w:val="24"/>
          <w:szCs w:val="24"/>
        </w:rPr>
        <w:t xml:space="preserve">no more than </w:t>
      </w:r>
      <w:r w:rsidRPr="00A91590">
        <w:rPr>
          <w:sz w:val="24"/>
          <w:szCs w:val="24"/>
        </w:rPr>
        <w:t xml:space="preserve">a teaspoon) and will be taken by an experienced member of the research team. It is routine practice to use a medicated numbing cream to numb the area prior to blood collection and you will be offered this for your baby. </w:t>
      </w:r>
      <w:r w:rsidR="008123F1" w:rsidRPr="00A87ACE">
        <w:rPr>
          <w:sz w:val="24"/>
          <w:szCs w:val="24"/>
        </w:rPr>
        <w:t xml:space="preserve">If you </w:t>
      </w:r>
      <w:r w:rsidR="008123F1">
        <w:rPr>
          <w:sz w:val="24"/>
          <w:szCs w:val="24"/>
        </w:rPr>
        <w:t>are taking part in the sub-study investigating immunity in breastmilk after vaccination and are still breastfeeding at the time of this visit we will also collect a sample of around 2-</w:t>
      </w:r>
      <w:r w:rsidR="00696CF7">
        <w:rPr>
          <w:sz w:val="24"/>
          <w:szCs w:val="24"/>
        </w:rPr>
        <w:t>5</w:t>
      </w:r>
      <w:r w:rsidR="008123F1">
        <w:rPr>
          <w:sz w:val="24"/>
          <w:szCs w:val="24"/>
        </w:rPr>
        <w:t xml:space="preserve"> mls of breastmilk. </w:t>
      </w:r>
    </w:p>
    <w:p w14:paraId="1128FCD9" w14:textId="77777777" w:rsidR="00C52742" w:rsidRDefault="00C52742" w:rsidP="00132D88">
      <w:pPr>
        <w:jc w:val="both"/>
        <w:rPr>
          <w:sz w:val="24"/>
          <w:szCs w:val="24"/>
        </w:rPr>
      </w:pPr>
    </w:p>
    <w:p w14:paraId="24FB4BE0" w14:textId="29A11708" w:rsidR="00D65480" w:rsidRDefault="00C52742" w:rsidP="00132D88">
      <w:pPr>
        <w:jc w:val="both"/>
        <w:rPr>
          <w:sz w:val="24"/>
          <w:szCs w:val="24"/>
        </w:rPr>
      </w:pPr>
      <w:r>
        <w:rPr>
          <w:sz w:val="24"/>
          <w:szCs w:val="24"/>
        </w:rPr>
        <w:t xml:space="preserve">If you attend </w:t>
      </w:r>
      <w:r w:rsidRPr="00D5036F">
        <w:rPr>
          <w:sz w:val="24"/>
          <w:szCs w:val="24"/>
          <w:highlight w:val="yellow"/>
        </w:rPr>
        <w:t>INSERT LOCAL INSTITUTION NAME</w:t>
      </w:r>
      <w:r>
        <w:rPr>
          <w:sz w:val="24"/>
          <w:szCs w:val="24"/>
        </w:rPr>
        <w:t xml:space="preserve"> for any of your study visits your travel expenses </w:t>
      </w:r>
      <w:r w:rsidR="00D65480">
        <w:rPr>
          <w:sz w:val="24"/>
          <w:szCs w:val="24"/>
        </w:rPr>
        <w:t>can be</w:t>
      </w:r>
      <w:r>
        <w:rPr>
          <w:sz w:val="24"/>
          <w:szCs w:val="24"/>
        </w:rPr>
        <w:t xml:space="preserve"> reimbursed. </w:t>
      </w:r>
    </w:p>
    <w:p w14:paraId="6E33137A" w14:textId="579AA2F2" w:rsidR="00A91590" w:rsidRDefault="00515B54" w:rsidP="00132D88">
      <w:pPr>
        <w:jc w:val="both"/>
        <w:rPr>
          <w:b/>
          <w:sz w:val="28"/>
          <w:szCs w:val="28"/>
        </w:rPr>
      </w:pPr>
      <w:r w:rsidRPr="00C9738C">
        <w:rPr>
          <w:b/>
          <w:sz w:val="28"/>
          <w:szCs w:val="28"/>
        </w:rPr>
        <w:t>What are the possible disadvantages of taking part?</w:t>
      </w:r>
    </w:p>
    <w:p w14:paraId="21A4FEB4" w14:textId="293D209E" w:rsidR="00C9738C" w:rsidRPr="00CA3C5E" w:rsidRDefault="00C9738C" w:rsidP="00132D88">
      <w:pPr>
        <w:jc w:val="both"/>
        <w:rPr>
          <w:b/>
          <w:sz w:val="28"/>
          <w:szCs w:val="28"/>
        </w:rPr>
      </w:pPr>
      <w:r w:rsidRPr="00A91590">
        <w:rPr>
          <w:sz w:val="24"/>
          <w:szCs w:val="24"/>
        </w:rPr>
        <w:t>This study involves</w:t>
      </w:r>
      <w:r w:rsidR="00C065D0" w:rsidRPr="00A91590">
        <w:rPr>
          <w:sz w:val="24"/>
          <w:szCs w:val="24"/>
        </w:rPr>
        <w:t xml:space="preserve"> three blood tests from you</w:t>
      </w:r>
      <w:r w:rsidRPr="00A91590">
        <w:rPr>
          <w:sz w:val="24"/>
          <w:szCs w:val="24"/>
        </w:rPr>
        <w:t xml:space="preserve"> </w:t>
      </w:r>
      <w:r w:rsidR="00C065D0" w:rsidRPr="00A91590">
        <w:rPr>
          <w:sz w:val="24"/>
          <w:szCs w:val="24"/>
        </w:rPr>
        <w:t>and one blood test from your baby</w:t>
      </w:r>
      <w:r w:rsidR="00B75AEF">
        <w:rPr>
          <w:sz w:val="24"/>
          <w:szCs w:val="24"/>
        </w:rPr>
        <w:t>(</w:t>
      </w:r>
      <w:r w:rsidR="00BE6885">
        <w:rPr>
          <w:sz w:val="24"/>
          <w:szCs w:val="24"/>
        </w:rPr>
        <w:t>o</w:t>
      </w:r>
      <w:r w:rsidR="00BE6885" w:rsidRPr="00BE6885">
        <w:rPr>
          <w:sz w:val="24"/>
          <w:szCs w:val="24"/>
        </w:rPr>
        <w:t>r two if cord blood not collected</w:t>
      </w:r>
      <w:r w:rsidR="00B75AEF">
        <w:rPr>
          <w:sz w:val="24"/>
          <w:szCs w:val="24"/>
        </w:rPr>
        <w:t>)</w:t>
      </w:r>
      <w:r w:rsidR="008123F1">
        <w:rPr>
          <w:sz w:val="24"/>
          <w:szCs w:val="24"/>
        </w:rPr>
        <w:t xml:space="preserve"> as well as a sample of colostrum and up to two samples of breastmilk if you take part in the breastfeeding sub-study</w:t>
      </w:r>
      <w:r w:rsidR="00C065D0" w:rsidRPr="00A91590">
        <w:rPr>
          <w:sz w:val="24"/>
          <w:szCs w:val="24"/>
        </w:rPr>
        <w:t xml:space="preserve">. </w:t>
      </w:r>
      <w:r w:rsidR="00564B71" w:rsidRPr="00A91590">
        <w:rPr>
          <w:sz w:val="24"/>
          <w:szCs w:val="24"/>
        </w:rPr>
        <w:t>Blood te</w:t>
      </w:r>
      <w:r w:rsidR="00C065D0" w:rsidRPr="00A91590">
        <w:rPr>
          <w:sz w:val="24"/>
          <w:szCs w:val="24"/>
        </w:rPr>
        <w:t>sts can be uncomfortable, but these will be performed by an experienced</w:t>
      </w:r>
      <w:r w:rsidR="00564B71" w:rsidRPr="00A91590">
        <w:rPr>
          <w:sz w:val="24"/>
          <w:szCs w:val="24"/>
        </w:rPr>
        <w:t xml:space="preserve"> member of the team </w:t>
      </w:r>
      <w:r w:rsidR="00C065D0" w:rsidRPr="00A91590">
        <w:rPr>
          <w:sz w:val="24"/>
          <w:szCs w:val="24"/>
        </w:rPr>
        <w:t>and you w</w:t>
      </w:r>
      <w:r w:rsidR="00357ED5" w:rsidRPr="00A91590">
        <w:rPr>
          <w:sz w:val="24"/>
          <w:szCs w:val="24"/>
        </w:rPr>
        <w:t>ill be offered a medicated numbing</w:t>
      </w:r>
      <w:r w:rsidR="00C065D0" w:rsidRPr="00A91590">
        <w:rPr>
          <w:sz w:val="24"/>
          <w:szCs w:val="24"/>
        </w:rPr>
        <w:t xml:space="preserve"> cream for your bab</w:t>
      </w:r>
      <w:r w:rsidR="00357ED5" w:rsidRPr="00A91590">
        <w:rPr>
          <w:sz w:val="24"/>
          <w:szCs w:val="24"/>
        </w:rPr>
        <w:t>y. There will be 4</w:t>
      </w:r>
      <w:r w:rsidR="00C065D0" w:rsidRPr="00A91590">
        <w:rPr>
          <w:sz w:val="24"/>
          <w:szCs w:val="24"/>
        </w:rPr>
        <w:t xml:space="preserve"> </w:t>
      </w:r>
      <w:r w:rsidR="008123F1">
        <w:rPr>
          <w:sz w:val="24"/>
          <w:szCs w:val="24"/>
        </w:rPr>
        <w:t xml:space="preserve">(or 6 if you take part in the breastfeeding sub-study) </w:t>
      </w:r>
      <w:r w:rsidR="00C065D0" w:rsidRPr="00A91590">
        <w:rPr>
          <w:sz w:val="24"/>
          <w:szCs w:val="24"/>
        </w:rPr>
        <w:t>study</w:t>
      </w:r>
      <w:r w:rsidR="00A91590">
        <w:rPr>
          <w:sz w:val="24"/>
          <w:szCs w:val="24"/>
        </w:rPr>
        <w:t xml:space="preserve"> visits although the first and possibly the second</w:t>
      </w:r>
      <w:r w:rsidR="00C065D0" w:rsidRPr="00A91590">
        <w:rPr>
          <w:sz w:val="24"/>
          <w:szCs w:val="24"/>
        </w:rPr>
        <w:t xml:space="preserve"> of these can be </w:t>
      </w:r>
      <w:r w:rsidR="00357ED5" w:rsidRPr="00A91590">
        <w:rPr>
          <w:sz w:val="24"/>
          <w:szCs w:val="24"/>
        </w:rPr>
        <w:t>conducted alongs</w:t>
      </w:r>
      <w:r w:rsidR="00132D88">
        <w:rPr>
          <w:sz w:val="24"/>
          <w:szCs w:val="24"/>
        </w:rPr>
        <w:t>ide routine hospital attendance</w:t>
      </w:r>
      <w:r w:rsidR="00132D88" w:rsidRPr="00A91590">
        <w:rPr>
          <w:sz w:val="24"/>
          <w:szCs w:val="24"/>
        </w:rPr>
        <w:t xml:space="preserve"> </w:t>
      </w:r>
      <w:r w:rsidR="00132D88" w:rsidRPr="00DF1A17">
        <w:rPr>
          <w:sz w:val="24"/>
          <w:szCs w:val="24"/>
          <w:highlight w:val="yellow"/>
        </w:rPr>
        <w:t>[IF LOCALLY APPLICABLE: and the infant visit can be performed in your home].</w:t>
      </w:r>
      <w:r w:rsidR="00132D88" w:rsidRPr="00A91590">
        <w:rPr>
          <w:sz w:val="24"/>
          <w:szCs w:val="24"/>
        </w:rPr>
        <w:t xml:space="preserve"> </w:t>
      </w:r>
      <w:r w:rsidR="008123F1">
        <w:rPr>
          <w:sz w:val="24"/>
          <w:szCs w:val="24"/>
        </w:rPr>
        <w:t xml:space="preserve">The visit to collect the sample of colostrum will take place in hospital or at home and we will come to your home to collect the sample of breastmilk at 14 days. </w:t>
      </w:r>
      <w:r w:rsidR="00357ED5" w:rsidRPr="00A91590">
        <w:rPr>
          <w:sz w:val="24"/>
          <w:szCs w:val="24"/>
        </w:rPr>
        <w:t xml:space="preserve"> </w:t>
      </w:r>
      <w:r w:rsidR="006E1423" w:rsidRPr="00A91590">
        <w:rPr>
          <w:sz w:val="24"/>
          <w:szCs w:val="24"/>
        </w:rPr>
        <w:t>We will try to arrange the study visit</w:t>
      </w:r>
      <w:r w:rsidR="00564B71" w:rsidRPr="00A91590">
        <w:rPr>
          <w:sz w:val="24"/>
          <w:szCs w:val="24"/>
        </w:rPr>
        <w:t xml:space="preserve"> at a time convenient to you. </w:t>
      </w:r>
    </w:p>
    <w:p w14:paraId="51CBF63D" w14:textId="77777777" w:rsidR="00515B54" w:rsidRPr="00C9738C" w:rsidRDefault="00515B54" w:rsidP="00132D88">
      <w:pPr>
        <w:autoSpaceDE w:val="0"/>
        <w:autoSpaceDN w:val="0"/>
        <w:adjustRightInd w:val="0"/>
        <w:spacing w:after="0"/>
        <w:jc w:val="both"/>
        <w:rPr>
          <w:b/>
          <w:sz w:val="28"/>
          <w:szCs w:val="28"/>
        </w:rPr>
      </w:pPr>
      <w:r w:rsidRPr="00C9738C">
        <w:rPr>
          <w:b/>
          <w:sz w:val="28"/>
          <w:szCs w:val="28"/>
        </w:rPr>
        <w:t>What are the possible benefits of taking part?</w:t>
      </w:r>
    </w:p>
    <w:p w14:paraId="0D46C043" w14:textId="5912EAF5" w:rsidR="002F4333" w:rsidRPr="00A91590" w:rsidRDefault="004A42F9" w:rsidP="00132D88">
      <w:pPr>
        <w:autoSpaceDE w:val="0"/>
        <w:autoSpaceDN w:val="0"/>
        <w:adjustRightInd w:val="0"/>
        <w:spacing w:after="0"/>
        <w:jc w:val="both"/>
        <w:rPr>
          <w:sz w:val="24"/>
          <w:szCs w:val="24"/>
        </w:rPr>
      </w:pPr>
      <w:r w:rsidRPr="00A91590">
        <w:rPr>
          <w:sz w:val="24"/>
          <w:szCs w:val="24"/>
        </w:rPr>
        <w:t xml:space="preserve">You would be helping us to understand more about the impact of timing of the whooping cough vaccination in pregnancy </w:t>
      </w:r>
      <w:r w:rsidR="005C4C48" w:rsidRPr="00A91590">
        <w:rPr>
          <w:sz w:val="24"/>
          <w:szCs w:val="24"/>
        </w:rPr>
        <w:t>on the protection transferred to the infant. This research will inform decisions about the timing of vaccination in the UK</w:t>
      </w:r>
      <w:r w:rsidR="00C3769F">
        <w:rPr>
          <w:sz w:val="24"/>
          <w:szCs w:val="24"/>
        </w:rPr>
        <w:t xml:space="preserve"> and worldwide</w:t>
      </w:r>
      <w:r w:rsidR="005C4C48" w:rsidRPr="00A91590">
        <w:rPr>
          <w:sz w:val="24"/>
          <w:szCs w:val="24"/>
        </w:rPr>
        <w:t>.</w:t>
      </w:r>
    </w:p>
    <w:p w14:paraId="3B92C38C" w14:textId="77777777" w:rsidR="00515B54" w:rsidRDefault="00515B54" w:rsidP="00132D88">
      <w:pPr>
        <w:autoSpaceDE w:val="0"/>
        <w:autoSpaceDN w:val="0"/>
        <w:adjustRightInd w:val="0"/>
        <w:spacing w:after="0" w:line="240" w:lineRule="auto"/>
        <w:jc w:val="both"/>
      </w:pPr>
    </w:p>
    <w:p w14:paraId="08649752" w14:textId="77777777" w:rsidR="00515B54" w:rsidRPr="005C4C48" w:rsidRDefault="00515B54" w:rsidP="00132D88">
      <w:pPr>
        <w:autoSpaceDE w:val="0"/>
        <w:autoSpaceDN w:val="0"/>
        <w:adjustRightInd w:val="0"/>
        <w:spacing w:after="0"/>
        <w:jc w:val="both"/>
        <w:rPr>
          <w:b/>
          <w:sz w:val="28"/>
          <w:szCs w:val="28"/>
        </w:rPr>
      </w:pPr>
      <w:r w:rsidRPr="005C4C48">
        <w:rPr>
          <w:b/>
          <w:sz w:val="28"/>
          <w:szCs w:val="28"/>
        </w:rPr>
        <w:t>What happens when the research stops or if new information becomes available?</w:t>
      </w:r>
    </w:p>
    <w:p w14:paraId="54991B34" w14:textId="619F0F1D" w:rsidR="00A91590" w:rsidRPr="003037C9" w:rsidRDefault="00515B54" w:rsidP="00132D88">
      <w:pPr>
        <w:autoSpaceDE w:val="0"/>
        <w:autoSpaceDN w:val="0"/>
        <w:adjustRightInd w:val="0"/>
        <w:spacing w:after="0"/>
        <w:jc w:val="both"/>
        <w:rPr>
          <w:sz w:val="24"/>
          <w:szCs w:val="24"/>
        </w:rPr>
      </w:pPr>
      <w:r w:rsidRPr="00A91590">
        <w:rPr>
          <w:sz w:val="24"/>
          <w:szCs w:val="24"/>
        </w:rPr>
        <w:t>If new or relevant information becomes available during the course of the study, we will inform you as soon as possible.</w:t>
      </w:r>
    </w:p>
    <w:p w14:paraId="10B56F50" w14:textId="77777777" w:rsidR="00A91590" w:rsidRDefault="00A91590" w:rsidP="00132D88">
      <w:pPr>
        <w:autoSpaceDE w:val="0"/>
        <w:autoSpaceDN w:val="0"/>
        <w:adjustRightInd w:val="0"/>
        <w:spacing w:after="0"/>
        <w:jc w:val="both"/>
        <w:rPr>
          <w:rFonts w:ascii="Tahoma,Bold" w:hAnsi="Tahoma,Bold" w:cs="Tahoma,Bold"/>
          <w:b/>
          <w:bCs/>
          <w:sz w:val="24"/>
          <w:szCs w:val="24"/>
        </w:rPr>
      </w:pPr>
    </w:p>
    <w:p w14:paraId="0DBC36F2" w14:textId="77777777" w:rsidR="00515B54" w:rsidRPr="005C4C48" w:rsidRDefault="00515B54" w:rsidP="00132D88">
      <w:pPr>
        <w:autoSpaceDE w:val="0"/>
        <w:autoSpaceDN w:val="0"/>
        <w:adjustRightInd w:val="0"/>
        <w:spacing w:after="0" w:line="240" w:lineRule="auto"/>
        <w:jc w:val="both"/>
        <w:rPr>
          <w:b/>
          <w:sz w:val="28"/>
          <w:szCs w:val="28"/>
        </w:rPr>
      </w:pPr>
      <w:r w:rsidRPr="005C4C48">
        <w:rPr>
          <w:b/>
          <w:sz w:val="28"/>
          <w:szCs w:val="28"/>
        </w:rPr>
        <w:t>What if there is a problem?</w:t>
      </w:r>
    </w:p>
    <w:p w14:paraId="0894AC79" w14:textId="24E7B84C" w:rsidR="00515B54" w:rsidRPr="00A91590" w:rsidRDefault="008A7A32" w:rsidP="00132D88">
      <w:pPr>
        <w:autoSpaceDE w:val="0"/>
        <w:autoSpaceDN w:val="0"/>
        <w:adjustRightInd w:val="0"/>
        <w:spacing w:after="0"/>
        <w:jc w:val="both"/>
        <w:rPr>
          <w:sz w:val="24"/>
          <w:szCs w:val="24"/>
        </w:rPr>
      </w:pPr>
      <w:r w:rsidRPr="00A91590">
        <w:rPr>
          <w:rFonts w:ascii="Calibri" w:hAnsi="Calibri"/>
          <w:color w:val="000000" w:themeColor="text1"/>
          <w:sz w:val="24"/>
          <w:szCs w:val="24"/>
        </w:rPr>
        <w:t>St George’s</w:t>
      </w:r>
      <w:r w:rsidR="00843110" w:rsidRPr="00A91590">
        <w:rPr>
          <w:rFonts w:ascii="Calibri" w:hAnsi="Calibri"/>
          <w:color w:val="000000" w:themeColor="text1"/>
          <w:sz w:val="24"/>
          <w:szCs w:val="24"/>
        </w:rPr>
        <w:t>,</w:t>
      </w:r>
      <w:r w:rsidRPr="00A91590">
        <w:rPr>
          <w:rFonts w:ascii="Calibri" w:hAnsi="Calibri"/>
          <w:color w:val="000000" w:themeColor="text1"/>
          <w:sz w:val="24"/>
          <w:szCs w:val="24"/>
        </w:rPr>
        <w:t xml:space="preserve"> University </w:t>
      </w:r>
      <w:r w:rsidR="00843110" w:rsidRPr="00A91590">
        <w:rPr>
          <w:rFonts w:ascii="Calibri" w:hAnsi="Calibri"/>
          <w:color w:val="000000" w:themeColor="text1"/>
          <w:sz w:val="24"/>
          <w:szCs w:val="24"/>
        </w:rPr>
        <w:t>o</w:t>
      </w:r>
      <w:r w:rsidR="00CD15F3" w:rsidRPr="00A91590">
        <w:rPr>
          <w:rFonts w:ascii="Calibri" w:hAnsi="Calibri"/>
          <w:color w:val="000000" w:themeColor="text1"/>
          <w:sz w:val="24"/>
          <w:szCs w:val="24"/>
        </w:rPr>
        <w:t xml:space="preserve">f London </w:t>
      </w:r>
      <w:r w:rsidR="00E24CD3" w:rsidRPr="00A91590">
        <w:rPr>
          <w:rFonts w:ascii="Calibri" w:hAnsi="Calibri"/>
          <w:color w:val="000000" w:themeColor="text1"/>
          <w:sz w:val="24"/>
          <w:szCs w:val="24"/>
        </w:rPr>
        <w:t xml:space="preserve">is the study sponsor and </w:t>
      </w:r>
      <w:r w:rsidR="00E91E5A" w:rsidRPr="00A91590">
        <w:rPr>
          <w:rFonts w:ascii="Calibri" w:hAnsi="Calibri"/>
          <w:color w:val="000000" w:themeColor="text1"/>
          <w:sz w:val="24"/>
          <w:szCs w:val="24"/>
        </w:rPr>
        <w:t>i</w:t>
      </w:r>
      <w:r w:rsidR="00CD15F3" w:rsidRPr="00A91590">
        <w:rPr>
          <w:rFonts w:ascii="Calibri" w:hAnsi="Calibri"/>
          <w:color w:val="000000" w:themeColor="text1"/>
          <w:sz w:val="24"/>
          <w:szCs w:val="24"/>
        </w:rPr>
        <w:t>s covered by appropriate</w:t>
      </w:r>
      <w:r w:rsidR="00E24CD3" w:rsidRPr="00A91590">
        <w:rPr>
          <w:rFonts w:ascii="Calibri" w:hAnsi="Calibri"/>
          <w:color w:val="000000" w:themeColor="text1"/>
          <w:sz w:val="24"/>
          <w:szCs w:val="24"/>
        </w:rPr>
        <w:t xml:space="preserve"> indemnity. </w:t>
      </w:r>
      <w:r w:rsidR="00E24CD3" w:rsidRPr="00A91590">
        <w:rPr>
          <w:sz w:val="24"/>
          <w:szCs w:val="24"/>
        </w:rPr>
        <w:t>If</w:t>
      </w:r>
      <w:r w:rsidR="00515B54" w:rsidRPr="00A91590">
        <w:rPr>
          <w:sz w:val="24"/>
          <w:szCs w:val="24"/>
        </w:rPr>
        <w:t xml:space="preserve"> you are harmed as a result of your participation in the study, you </w:t>
      </w:r>
      <w:r w:rsidR="00E24CD3" w:rsidRPr="00A91590">
        <w:rPr>
          <w:sz w:val="24"/>
          <w:szCs w:val="24"/>
        </w:rPr>
        <w:t xml:space="preserve">may </w:t>
      </w:r>
      <w:r w:rsidR="00515B54" w:rsidRPr="00A91590">
        <w:rPr>
          <w:sz w:val="24"/>
          <w:szCs w:val="24"/>
        </w:rPr>
        <w:t xml:space="preserve">be compensated, provided that, on the balance of probabilities, an injury was caused as a direct result of the intervention or </w:t>
      </w:r>
      <w:r w:rsidR="00B155DB" w:rsidRPr="00A91590">
        <w:rPr>
          <w:sz w:val="24"/>
          <w:szCs w:val="24"/>
        </w:rPr>
        <w:t xml:space="preserve">procedures you </w:t>
      </w:r>
      <w:r w:rsidR="00515B54" w:rsidRPr="00A91590">
        <w:rPr>
          <w:sz w:val="24"/>
          <w:szCs w:val="24"/>
        </w:rPr>
        <w:t xml:space="preserve">received </w:t>
      </w:r>
      <w:r w:rsidR="00E24CD3" w:rsidRPr="00A91590">
        <w:rPr>
          <w:sz w:val="24"/>
          <w:szCs w:val="24"/>
        </w:rPr>
        <w:t xml:space="preserve">as part of </w:t>
      </w:r>
      <w:r w:rsidR="00515B54" w:rsidRPr="00A91590">
        <w:rPr>
          <w:sz w:val="24"/>
          <w:szCs w:val="24"/>
        </w:rPr>
        <w:t>the study. These special compensation arrangements apply where an injury is caused t</w:t>
      </w:r>
      <w:r w:rsidR="00B155DB" w:rsidRPr="00A91590">
        <w:rPr>
          <w:sz w:val="24"/>
          <w:szCs w:val="24"/>
        </w:rPr>
        <w:t>o you</w:t>
      </w:r>
      <w:r w:rsidR="00515B54" w:rsidRPr="00A91590">
        <w:rPr>
          <w:sz w:val="24"/>
          <w:szCs w:val="24"/>
        </w:rPr>
        <w:t xml:space="preserve"> that would not have </w:t>
      </w:r>
      <w:r w:rsidR="00B155DB" w:rsidRPr="00A91590">
        <w:rPr>
          <w:sz w:val="24"/>
          <w:szCs w:val="24"/>
        </w:rPr>
        <w:t>occurred if you were</w:t>
      </w:r>
      <w:r w:rsidR="00515B54" w:rsidRPr="00A91590">
        <w:rPr>
          <w:sz w:val="24"/>
          <w:szCs w:val="24"/>
        </w:rPr>
        <w:t xml:space="preserve"> not in the trial. These arrangements do not affect your right to pursue a claim through legal action.</w:t>
      </w:r>
      <w:r w:rsidR="002435A6">
        <w:rPr>
          <w:sz w:val="24"/>
          <w:szCs w:val="24"/>
        </w:rPr>
        <w:t xml:space="preserve"> </w:t>
      </w:r>
      <w:r w:rsidR="002435A6" w:rsidRPr="004E6C56">
        <w:rPr>
          <w:sz w:val="24"/>
          <w:szCs w:val="24"/>
        </w:rPr>
        <w:t xml:space="preserve">Where the Trial is conducted in a </w:t>
      </w:r>
      <w:r w:rsidR="00CA5CD1">
        <w:rPr>
          <w:sz w:val="24"/>
          <w:szCs w:val="24"/>
        </w:rPr>
        <w:t xml:space="preserve">NHS </w:t>
      </w:r>
      <w:r w:rsidR="002435A6" w:rsidRPr="004E6C56">
        <w:rPr>
          <w:sz w:val="24"/>
          <w:szCs w:val="24"/>
        </w:rPr>
        <w:t xml:space="preserve">hospital, the </w:t>
      </w:r>
      <w:r w:rsidR="00CA5CD1">
        <w:rPr>
          <w:sz w:val="24"/>
          <w:szCs w:val="24"/>
        </w:rPr>
        <w:t>NHS</w:t>
      </w:r>
      <w:r w:rsidR="00CA5CD1" w:rsidRPr="004E6C56">
        <w:rPr>
          <w:sz w:val="24"/>
          <w:szCs w:val="24"/>
        </w:rPr>
        <w:t xml:space="preserve"> </w:t>
      </w:r>
      <w:r w:rsidR="002435A6" w:rsidRPr="004E6C56">
        <w:rPr>
          <w:sz w:val="24"/>
          <w:szCs w:val="24"/>
        </w:rPr>
        <w:t xml:space="preserve">has a duty of care to participants. </w:t>
      </w:r>
    </w:p>
    <w:p w14:paraId="4AA9472B" w14:textId="77777777" w:rsidR="00E361AE" w:rsidRPr="005C4C48" w:rsidRDefault="00E361AE" w:rsidP="00132D88">
      <w:pPr>
        <w:autoSpaceDE w:val="0"/>
        <w:autoSpaceDN w:val="0"/>
        <w:adjustRightInd w:val="0"/>
        <w:spacing w:after="0" w:line="240" w:lineRule="auto"/>
        <w:jc w:val="both"/>
      </w:pPr>
    </w:p>
    <w:p w14:paraId="5B1C12B6" w14:textId="63EA1220" w:rsidR="00E361AE" w:rsidRPr="005C4C48" w:rsidRDefault="00E361AE" w:rsidP="00132D88">
      <w:pPr>
        <w:autoSpaceDE w:val="0"/>
        <w:autoSpaceDN w:val="0"/>
        <w:adjustRightInd w:val="0"/>
        <w:spacing w:after="0" w:line="240" w:lineRule="auto"/>
        <w:jc w:val="both"/>
        <w:rPr>
          <w:b/>
          <w:sz w:val="28"/>
          <w:szCs w:val="28"/>
        </w:rPr>
      </w:pPr>
      <w:r w:rsidRPr="005C4C48">
        <w:rPr>
          <w:b/>
          <w:sz w:val="28"/>
          <w:szCs w:val="28"/>
        </w:rPr>
        <w:t>What if you wish to</w:t>
      </w:r>
      <w:r w:rsidR="00712BBA">
        <w:rPr>
          <w:b/>
          <w:sz w:val="28"/>
          <w:szCs w:val="28"/>
        </w:rPr>
        <w:t xml:space="preserve"> make a</w:t>
      </w:r>
      <w:r w:rsidRPr="005C4C48">
        <w:rPr>
          <w:b/>
          <w:sz w:val="28"/>
          <w:szCs w:val="28"/>
        </w:rPr>
        <w:t xml:space="preserve"> complain</w:t>
      </w:r>
      <w:r w:rsidR="00712BBA">
        <w:rPr>
          <w:b/>
          <w:sz w:val="28"/>
          <w:szCs w:val="28"/>
        </w:rPr>
        <w:t>t</w:t>
      </w:r>
      <w:r w:rsidRPr="005C4C48">
        <w:rPr>
          <w:b/>
          <w:sz w:val="28"/>
          <w:szCs w:val="28"/>
        </w:rPr>
        <w:t xml:space="preserve"> about the trial? </w:t>
      </w:r>
    </w:p>
    <w:p w14:paraId="5F06C501" w14:textId="555CAE46" w:rsidR="00E91E5A" w:rsidRPr="00A91590" w:rsidRDefault="00E361AE" w:rsidP="00132D88">
      <w:pPr>
        <w:spacing w:after="0"/>
        <w:jc w:val="both"/>
        <w:rPr>
          <w:sz w:val="24"/>
          <w:szCs w:val="24"/>
        </w:rPr>
      </w:pPr>
      <w:r w:rsidRPr="00A91590">
        <w:rPr>
          <w:sz w:val="24"/>
          <w:szCs w:val="24"/>
        </w:rPr>
        <w:t xml:space="preserve">If you </w:t>
      </w:r>
      <w:r w:rsidR="00944B67" w:rsidRPr="00A91590">
        <w:rPr>
          <w:sz w:val="24"/>
          <w:szCs w:val="24"/>
        </w:rPr>
        <w:t>have</w:t>
      </w:r>
      <w:r w:rsidRPr="00A91590">
        <w:rPr>
          <w:sz w:val="24"/>
          <w:szCs w:val="24"/>
        </w:rPr>
        <w:t xml:space="preserve"> any concerns about the way you have been treated during this study</w:t>
      </w:r>
      <w:r w:rsidR="00944B67" w:rsidRPr="00A91590">
        <w:rPr>
          <w:sz w:val="24"/>
          <w:szCs w:val="24"/>
        </w:rPr>
        <w:t xml:space="preserve"> or wish to make a complaint</w:t>
      </w:r>
      <w:r w:rsidRPr="00A91590">
        <w:rPr>
          <w:sz w:val="24"/>
          <w:szCs w:val="24"/>
        </w:rPr>
        <w:t xml:space="preserve">, then you can talk to the </w:t>
      </w:r>
      <w:r w:rsidR="00CD15F3" w:rsidRPr="00A91590">
        <w:rPr>
          <w:sz w:val="24"/>
          <w:szCs w:val="24"/>
        </w:rPr>
        <w:t>OpTIMUM</w:t>
      </w:r>
      <w:r w:rsidRPr="00A91590">
        <w:rPr>
          <w:sz w:val="24"/>
          <w:szCs w:val="24"/>
        </w:rPr>
        <w:t xml:space="preserve"> research team who will do their best to answer your questions or concerns (contact details at the end).  </w:t>
      </w:r>
      <w:r w:rsidR="00FD7033" w:rsidRPr="00A91590">
        <w:rPr>
          <w:sz w:val="24"/>
          <w:szCs w:val="24"/>
        </w:rPr>
        <w:t>Alternatively, you may contact the Patient Advice and Liaison Service</w:t>
      </w:r>
      <w:r w:rsidR="00E91E5A" w:rsidRPr="00A91590">
        <w:rPr>
          <w:sz w:val="24"/>
          <w:szCs w:val="24"/>
        </w:rPr>
        <w:t>:</w:t>
      </w:r>
    </w:p>
    <w:p w14:paraId="21C09EFE" w14:textId="77777777" w:rsidR="00E91E5A" w:rsidRPr="00A91590" w:rsidRDefault="00E91E5A" w:rsidP="00132D88">
      <w:pPr>
        <w:spacing w:after="0"/>
        <w:jc w:val="both"/>
        <w:rPr>
          <w:sz w:val="24"/>
          <w:szCs w:val="24"/>
        </w:rPr>
      </w:pPr>
    </w:p>
    <w:p w14:paraId="1DA20E96" w14:textId="2CF00AAA" w:rsidR="00FD7033" w:rsidRPr="00A91590" w:rsidRDefault="00CD15F3" w:rsidP="00132D88">
      <w:pPr>
        <w:spacing w:after="0"/>
        <w:jc w:val="both"/>
        <w:rPr>
          <w:sz w:val="24"/>
          <w:szCs w:val="24"/>
        </w:rPr>
      </w:pPr>
      <w:r w:rsidRPr="00A91590">
        <w:rPr>
          <w:sz w:val="24"/>
          <w:szCs w:val="24"/>
          <w:highlight w:val="yellow"/>
        </w:rPr>
        <w:t>[INSERT LOCAL PALS DETAILS]</w:t>
      </w:r>
    </w:p>
    <w:p w14:paraId="6D1656FF" w14:textId="77777777" w:rsidR="00E91E5A" w:rsidRPr="00A91590" w:rsidRDefault="00E91E5A" w:rsidP="00132D88">
      <w:pPr>
        <w:spacing w:after="0"/>
        <w:jc w:val="both"/>
        <w:rPr>
          <w:sz w:val="24"/>
          <w:szCs w:val="24"/>
        </w:rPr>
      </w:pPr>
    </w:p>
    <w:p w14:paraId="7949FEA8" w14:textId="270305CB" w:rsidR="00696CF7" w:rsidRDefault="00E361AE" w:rsidP="00132D88">
      <w:pPr>
        <w:autoSpaceDE w:val="0"/>
        <w:autoSpaceDN w:val="0"/>
        <w:adjustRightInd w:val="0"/>
        <w:spacing w:after="0"/>
        <w:jc w:val="both"/>
        <w:rPr>
          <w:sz w:val="24"/>
          <w:szCs w:val="24"/>
        </w:rPr>
      </w:pPr>
      <w:r w:rsidRPr="00A91590">
        <w:rPr>
          <w:sz w:val="24"/>
          <w:szCs w:val="24"/>
        </w:rPr>
        <w:t>The National Health Service complaints mechanisms are also available to you.</w:t>
      </w:r>
    </w:p>
    <w:p w14:paraId="26BB64D9" w14:textId="77777777" w:rsidR="00696CF7" w:rsidRDefault="00696CF7" w:rsidP="00132D88">
      <w:pPr>
        <w:autoSpaceDE w:val="0"/>
        <w:autoSpaceDN w:val="0"/>
        <w:adjustRightInd w:val="0"/>
        <w:spacing w:after="0"/>
        <w:jc w:val="both"/>
        <w:rPr>
          <w:sz w:val="24"/>
          <w:szCs w:val="24"/>
        </w:rPr>
      </w:pPr>
    </w:p>
    <w:p w14:paraId="7E18AF5F" w14:textId="77777777" w:rsidR="00696CF7" w:rsidRDefault="00696CF7" w:rsidP="00132D88">
      <w:pPr>
        <w:autoSpaceDE w:val="0"/>
        <w:autoSpaceDN w:val="0"/>
        <w:adjustRightInd w:val="0"/>
        <w:spacing w:after="0"/>
        <w:jc w:val="both"/>
        <w:rPr>
          <w:sz w:val="24"/>
          <w:szCs w:val="24"/>
        </w:rPr>
      </w:pPr>
    </w:p>
    <w:p w14:paraId="7D7372EB" w14:textId="77777777" w:rsidR="00CA24F3" w:rsidRPr="00A91590" w:rsidRDefault="00CA24F3" w:rsidP="00132D88">
      <w:pPr>
        <w:autoSpaceDE w:val="0"/>
        <w:autoSpaceDN w:val="0"/>
        <w:adjustRightInd w:val="0"/>
        <w:spacing w:after="0"/>
        <w:jc w:val="both"/>
        <w:rPr>
          <w:sz w:val="24"/>
          <w:szCs w:val="24"/>
        </w:rPr>
      </w:pPr>
    </w:p>
    <w:p w14:paraId="646312D2" w14:textId="77777777" w:rsidR="00515B54" w:rsidRDefault="00515B54" w:rsidP="00132D88">
      <w:pPr>
        <w:autoSpaceDE w:val="0"/>
        <w:autoSpaceDN w:val="0"/>
        <w:adjustRightInd w:val="0"/>
        <w:spacing w:after="0" w:line="240" w:lineRule="auto"/>
        <w:jc w:val="both"/>
      </w:pPr>
    </w:p>
    <w:p w14:paraId="737043E3" w14:textId="39CFA0FB" w:rsidR="001443E4" w:rsidRPr="004108DD" w:rsidRDefault="00720B16" w:rsidP="00BD3B29">
      <w:pPr>
        <w:autoSpaceDE w:val="0"/>
        <w:autoSpaceDN w:val="0"/>
        <w:adjustRightInd w:val="0"/>
        <w:spacing w:after="0" w:line="240" w:lineRule="auto"/>
        <w:jc w:val="both"/>
        <w:rPr>
          <w:b/>
          <w:sz w:val="28"/>
          <w:szCs w:val="28"/>
        </w:rPr>
      </w:pPr>
      <w:r w:rsidRPr="004108DD">
        <w:rPr>
          <w:b/>
          <w:sz w:val="28"/>
          <w:szCs w:val="28"/>
        </w:rPr>
        <w:t>How will my personal data be handled?</w:t>
      </w:r>
      <w:r w:rsidR="00933051">
        <w:rPr>
          <w:b/>
          <w:sz w:val="28"/>
          <w:szCs w:val="28"/>
        </w:rPr>
        <w:tab/>
      </w:r>
    </w:p>
    <w:p w14:paraId="321692FA" w14:textId="77777777" w:rsidR="004B78DA" w:rsidRDefault="004B78DA" w:rsidP="004B78DA">
      <w:pPr>
        <w:autoSpaceDE w:val="0"/>
        <w:autoSpaceDN w:val="0"/>
        <w:adjustRightInd w:val="0"/>
        <w:spacing w:after="0" w:line="240" w:lineRule="auto"/>
        <w:jc w:val="both"/>
        <w:rPr>
          <w:sz w:val="24"/>
          <w:szCs w:val="24"/>
        </w:rPr>
      </w:pPr>
    </w:p>
    <w:p w14:paraId="60EF4A22" w14:textId="29F5A73A" w:rsidR="004B78DA" w:rsidRPr="00CA24F3" w:rsidRDefault="004B78DA" w:rsidP="006F07F6">
      <w:pPr>
        <w:pStyle w:val="Subtitle"/>
        <w:spacing w:line="276" w:lineRule="auto"/>
        <w:jc w:val="both"/>
        <w:rPr>
          <w:rFonts w:eastAsiaTheme="minorHAnsi"/>
          <w:color w:val="auto"/>
          <w:spacing w:val="0"/>
          <w:sz w:val="24"/>
          <w:szCs w:val="24"/>
        </w:rPr>
      </w:pPr>
      <w:r w:rsidRPr="00354CB3">
        <w:rPr>
          <w:rFonts w:eastAsiaTheme="minorHAnsi"/>
          <w:color w:val="auto"/>
          <w:spacing w:val="0"/>
          <w:sz w:val="24"/>
          <w:szCs w:val="24"/>
        </w:rPr>
        <w:t>St George’s</w:t>
      </w:r>
      <w:r>
        <w:rPr>
          <w:rFonts w:eastAsiaTheme="minorHAnsi"/>
          <w:color w:val="auto"/>
          <w:spacing w:val="0"/>
          <w:sz w:val="24"/>
          <w:szCs w:val="24"/>
        </w:rPr>
        <w:t>,</w:t>
      </w:r>
      <w:r w:rsidRPr="00354CB3">
        <w:rPr>
          <w:rFonts w:eastAsiaTheme="minorHAnsi"/>
          <w:color w:val="auto"/>
          <w:spacing w:val="0"/>
          <w:sz w:val="24"/>
          <w:szCs w:val="24"/>
        </w:rPr>
        <w:t xml:space="preserve"> University</w:t>
      </w:r>
      <w:r>
        <w:rPr>
          <w:rFonts w:eastAsiaTheme="minorHAnsi"/>
          <w:color w:val="auto"/>
          <w:spacing w:val="0"/>
          <w:sz w:val="24"/>
          <w:szCs w:val="24"/>
        </w:rPr>
        <w:t xml:space="preserve"> of London</w:t>
      </w:r>
      <w:r w:rsidR="00CA5CD1">
        <w:rPr>
          <w:rFonts w:eastAsiaTheme="minorHAnsi"/>
          <w:color w:val="auto"/>
          <w:spacing w:val="0"/>
          <w:sz w:val="24"/>
          <w:szCs w:val="24"/>
        </w:rPr>
        <w:t xml:space="preserve"> (SGUL)</w:t>
      </w:r>
      <w:r w:rsidRPr="00354CB3">
        <w:rPr>
          <w:rFonts w:eastAsiaTheme="minorHAnsi"/>
          <w:color w:val="auto"/>
          <w:spacing w:val="0"/>
          <w:sz w:val="24"/>
          <w:szCs w:val="24"/>
        </w:rPr>
        <w:t xml:space="preserve"> </w:t>
      </w:r>
      <w:r w:rsidR="00CA5CD1" w:rsidRPr="00CA5CD1">
        <w:rPr>
          <w:rFonts w:eastAsiaTheme="minorHAnsi"/>
          <w:color w:val="auto"/>
          <w:spacing w:val="0"/>
          <w:sz w:val="24"/>
          <w:szCs w:val="24"/>
        </w:rPr>
        <w:t>is the sponsor for this study based in the United Kingdom. We will be using information from you and/or your medical records</w:t>
      </w:r>
      <w:r w:rsidR="00CA5CD1">
        <w:rPr>
          <w:rFonts w:eastAsiaTheme="minorHAnsi"/>
          <w:color w:val="auto"/>
          <w:spacing w:val="0"/>
          <w:sz w:val="24"/>
          <w:szCs w:val="24"/>
        </w:rPr>
        <w:t>, and that of your child</w:t>
      </w:r>
      <w:r w:rsidR="00CA5CD1" w:rsidRPr="00CA5CD1">
        <w:rPr>
          <w:rFonts w:eastAsiaTheme="minorHAnsi"/>
          <w:color w:val="auto"/>
          <w:spacing w:val="0"/>
          <w:sz w:val="24"/>
          <w:szCs w:val="24"/>
        </w:rPr>
        <w:t xml:space="preserve"> in order to undertake this study and will act as the data controller for this study. This means that we are responsible for looking after your information and using it properly. </w:t>
      </w:r>
      <w:r w:rsidR="006F07F6">
        <w:rPr>
          <w:rFonts w:eastAsiaTheme="minorHAnsi"/>
          <w:color w:val="auto"/>
          <w:spacing w:val="0"/>
          <w:sz w:val="24"/>
          <w:szCs w:val="24"/>
        </w:rPr>
        <w:t xml:space="preserve">We </w:t>
      </w:r>
      <w:r w:rsidRPr="00354CB3">
        <w:rPr>
          <w:rFonts w:eastAsiaTheme="minorHAnsi"/>
          <w:color w:val="auto"/>
          <w:spacing w:val="0"/>
          <w:sz w:val="24"/>
          <w:szCs w:val="24"/>
        </w:rPr>
        <w:t>may keep information collected for the p</w:t>
      </w:r>
      <w:r w:rsidR="00CA24F3">
        <w:rPr>
          <w:rFonts w:eastAsiaTheme="minorHAnsi"/>
          <w:color w:val="auto"/>
          <w:spacing w:val="0"/>
          <w:sz w:val="24"/>
          <w:szCs w:val="24"/>
        </w:rPr>
        <w:t xml:space="preserve">urpose of the study for </w:t>
      </w:r>
      <w:r w:rsidR="00CA24F3" w:rsidRPr="00696CF7">
        <w:rPr>
          <w:rFonts w:eastAsiaTheme="minorHAnsi"/>
          <w:color w:val="auto"/>
          <w:spacing w:val="0"/>
          <w:sz w:val="24"/>
          <w:szCs w:val="24"/>
        </w:rPr>
        <w:t xml:space="preserve">up to </w:t>
      </w:r>
      <w:r w:rsidR="00CA24F3" w:rsidRPr="003514BA">
        <w:rPr>
          <w:rFonts w:eastAsiaTheme="minorHAnsi"/>
          <w:color w:val="auto"/>
          <w:spacing w:val="0"/>
          <w:sz w:val="24"/>
          <w:szCs w:val="24"/>
        </w:rPr>
        <w:t>5</w:t>
      </w:r>
      <w:r w:rsidRPr="003514BA">
        <w:rPr>
          <w:rFonts w:eastAsiaTheme="minorHAnsi"/>
          <w:color w:val="auto"/>
          <w:spacing w:val="0"/>
          <w:sz w:val="24"/>
          <w:szCs w:val="24"/>
        </w:rPr>
        <w:t xml:space="preserve"> years</w:t>
      </w:r>
      <w:r w:rsidRPr="00696CF7">
        <w:rPr>
          <w:rFonts w:eastAsiaTheme="minorHAnsi"/>
          <w:color w:val="auto"/>
          <w:spacing w:val="0"/>
          <w:sz w:val="24"/>
          <w:szCs w:val="24"/>
        </w:rPr>
        <w:t xml:space="preserve"> after the</w:t>
      </w:r>
      <w:r w:rsidRPr="00354CB3">
        <w:rPr>
          <w:rFonts w:eastAsiaTheme="minorHAnsi"/>
          <w:color w:val="auto"/>
          <w:spacing w:val="0"/>
          <w:sz w:val="24"/>
          <w:szCs w:val="24"/>
        </w:rPr>
        <w:t xml:space="preserve"> study has finished. This is to ensure integrity of the results. All data will be stored in a secure manner. </w:t>
      </w:r>
    </w:p>
    <w:p w14:paraId="739EDFDC" w14:textId="77777777" w:rsidR="00CA5CD1" w:rsidRPr="00CA5CD1" w:rsidRDefault="00CA5CD1" w:rsidP="006F07F6">
      <w:pPr>
        <w:autoSpaceDE w:val="0"/>
        <w:autoSpaceDN w:val="0"/>
        <w:adjustRightInd w:val="0"/>
        <w:spacing w:after="0" w:line="276" w:lineRule="auto"/>
        <w:jc w:val="both"/>
        <w:rPr>
          <w:sz w:val="24"/>
          <w:szCs w:val="24"/>
        </w:rPr>
      </w:pPr>
      <w:r w:rsidRPr="003514BA">
        <w:rPr>
          <w:sz w:val="24"/>
          <w:szCs w:val="24"/>
          <w:highlight w:val="yellow"/>
        </w:rPr>
        <w:t>[SITE NAME]</w:t>
      </w:r>
      <w:r w:rsidRPr="00CA5CD1">
        <w:rPr>
          <w:sz w:val="24"/>
          <w:szCs w:val="24"/>
        </w:rPr>
        <w:t xml:space="preserve"> will collect information from you and/or your medical records, and that of your child for this research study in accordance with our instructions.</w:t>
      </w:r>
    </w:p>
    <w:p w14:paraId="30FF010B" w14:textId="6E2A6910" w:rsidR="00CA5CD1" w:rsidRDefault="00CA5CD1" w:rsidP="006F07F6">
      <w:pPr>
        <w:autoSpaceDE w:val="0"/>
        <w:autoSpaceDN w:val="0"/>
        <w:adjustRightInd w:val="0"/>
        <w:spacing w:after="0" w:line="276" w:lineRule="auto"/>
        <w:jc w:val="both"/>
        <w:rPr>
          <w:sz w:val="24"/>
          <w:szCs w:val="24"/>
        </w:rPr>
      </w:pPr>
      <w:r w:rsidRPr="003514BA">
        <w:rPr>
          <w:sz w:val="24"/>
          <w:szCs w:val="24"/>
          <w:highlight w:val="yellow"/>
        </w:rPr>
        <w:t>[SITE NAME]</w:t>
      </w:r>
      <w:r w:rsidRPr="00CA5CD1">
        <w:rPr>
          <w:sz w:val="24"/>
          <w:szCs w:val="24"/>
        </w:rPr>
        <w:t xml:space="preserve"> will keep </w:t>
      </w:r>
      <w:r>
        <w:rPr>
          <w:sz w:val="24"/>
          <w:szCs w:val="24"/>
        </w:rPr>
        <w:t xml:space="preserve">identifying information </w:t>
      </w:r>
      <w:r w:rsidRPr="00CA5CD1">
        <w:rPr>
          <w:sz w:val="24"/>
          <w:szCs w:val="24"/>
        </w:rPr>
        <w:t xml:space="preserve">confidential and will not pass this information to </w:t>
      </w:r>
      <w:r>
        <w:rPr>
          <w:sz w:val="24"/>
          <w:szCs w:val="24"/>
        </w:rPr>
        <w:t>SGUL</w:t>
      </w:r>
      <w:r w:rsidRPr="00CA5CD1">
        <w:rPr>
          <w:sz w:val="24"/>
          <w:szCs w:val="24"/>
        </w:rPr>
        <w:t xml:space="preserve">. </w:t>
      </w:r>
      <w:r w:rsidRPr="003514BA">
        <w:rPr>
          <w:sz w:val="24"/>
          <w:szCs w:val="24"/>
          <w:highlight w:val="yellow"/>
        </w:rPr>
        <w:t>[SITE NAME]</w:t>
      </w:r>
      <w:r w:rsidRPr="00CA5CD1">
        <w:rPr>
          <w:sz w:val="24"/>
          <w:szCs w:val="24"/>
        </w:rPr>
        <w:t xml:space="preserve"> will use this information as needed, to contact you about the research study, and make sure that relevant information about the study is recorded for your care, and to oversee the quality of the s</w:t>
      </w:r>
      <w:r>
        <w:rPr>
          <w:sz w:val="24"/>
          <w:szCs w:val="24"/>
        </w:rPr>
        <w:t>tudy. Certain individuals from SGUL,</w:t>
      </w:r>
      <w:r w:rsidRPr="00CA5CD1">
        <w:rPr>
          <w:sz w:val="24"/>
          <w:szCs w:val="24"/>
        </w:rPr>
        <w:t xml:space="preserve"> </w:t>
      </w:r>
      <w:r w:rsidRPr="003514BA">
        <w:rPr>
          <w:sz w:val="24"/>
          <w:szCs w:val="24"/>
          <w:highlight w:val="yellow"/>
        </w:rPr>
        <w:t>[SITE NAME]</w:t>
      </w:r>
      <w:r w:rsidRPr="00CA5CD1">
        <w:rPr>
          <w:sz w:val="24"/>
          <w:szCs w:val="24"/>
        </w:rPr>
        <w:t xml:space="preserve"> and regulatory organisations may look at your medical and research records to check the accuracy of the research study. </w:t>
      </w:r>
      <w:r>
        <w:rPr>
          <w:sz w:val="24"/>
          <w:szCs w:val="24"/>
        </w:rPr>
        <w:t xml:space="preserve">SGUL, as sponsor, </w:t>
      </w:r>
      <w:r w:rsidRPr="00CA5CD1">
        <w:rPr>
          <w:sz w:val="24"/>
          <w:szCs w:val="24"/>
        </w:rPr>
        <w:t>will only receive information without any identifying information. The people who analyse the information will not be able to identify you and will not be able to find out your name, identifying information or contact details.</w:t>
      </w:r>
    </w:p>
    <w:p w14:paraId="7733A74C" w14:textId="77777777" w:rsidR="00CA5CD1" w:rsidRPr="00CA5CD1" w:rsidRDefault="00CA5CD1" w:rsidP="006F07F6">
      <w:pPr>
        <w:autoSpaceDE w:val="0"/>
        <w:autoSpaceDN w:val="0"/>
        <w:adjustRightInd w:val="0"/>
        <w:spacing w:after="0" w:line="276" w:lineRule="auto"/>
        <w:jc w:val="both"/>
        <w:rPr>
          <w:sz w:val="24"/>
          <w:szCs w:val="24"/>
        </w:rPr>
      </w:pPr>
    </w:p>
    <w:p w14:paraId="41D7E23B" w14:textId="606B6F0E" w:rsidR="00CA5CD1" w:rsidRDefault="00CA5CD1" w:rsidP="006F07F6">
      <w:pPr>
        <w:autoSpaceDE w:val="0"/>
        <w:autoSpaceDN w:val="0"/>
        <w:adjustRightInd w:val="0"/>
        <w:spacing w:after="0" w:line="276" w:lineRule="auto"/>
        <w:jc w:val="both"/>
        <w:rPr>
          <w:sz w:val="24"/>
          <w:szCs w:val="24"/>
        </w:rPr>
      </w:pPr>
      <w:r w:rsidRPr="003514BA">
        <w:rPr>
          <w:sz w:val="24"/>
          <w:szCs w:val="24"/>
          <w:highlight w:val="yellow"/>
        </w:rPr>
        <w:t>[SITE NAME]</w:t>
      </w:r>
      <w:r w:rsidRPr="00CA5CD1">
        <w:rPr>
          <w:sz w:val="24"/>
          <w:szCs w:val="24"/>
        </w:rPr>
        <w:t xml:space="preserve"> will keep identifiable information about you from this study for up to </w:t>
      </w:r>
      <w:r w:rsidR="006F07F6">
        <w:rPr>
          <w:sz w:val="24"/>
          <w:szCs w:val="24"/>
        </w:rPr>
        <w:t>3</w:t>
      </w:r>
      <w:r w:rsidRPr="00CA5CD1">
        <w:rPr>
          <w:sz w:val="24"/>
          <w:szCs w:val="24"/>
        </w:rPr>
        <w:t xml:space="preserve"> years after the study has finished.</w:t>
      </w:r>
    </w:p>
    <w:p w14:paraId="120EC61B" w14:textId="77777777" w:rsidR="00CA5CD1" w:rsidRDefault="00CA5CD1" w:rsidP="006F07F6">
      <w:pPr>
        <w:autoSpaceDE w:val="0"/>
        <w:autoSpaceDN w:val="0"/>
        <w:adjustRightInd w:val="0"/>
        <w:spacing w:after="0" w:line="276" w:lineRule="auto"/>
        <w:jc w:val="both"/>
        <w:rPr>
          <w:sz w:val="24"/>
          <w:szCs w:val="24"/>
        </w:rPr>
      </w:pPr>
    </w:p>
    <w:p w14:paraId="56FBDDA1" w14:textId="77777777" w:rsidR="004B78DA" w:rsidRPr="00354CB3" w:rsidRDefault="004B78DA" w:rsidP="006F07F6">
      <w:pPr>
        <w:autoSpaceDE w:val="0"/>
        <w:autoSpaceDN w:val="0"/>
        <w:adjustRightInd w:val="0"/>
        <w:spacing w:after="0" w:line="276" w:lineRule="auto"/>
        <w:jc w:val="both"/>
        <w:rPr>
          <w:sz w:val="24"/>
          <w:szCs w:val="24"/>
        </w:rPr>
      </w:pPr>
      <w:r w:rsidRPr="00354CB3">
        <w:rPr>
          <w:sz w:val="24"/>
          <w:szCs w:val="24"/>
        </w:rPr>
        <w:t xml:space="preserve">Your rights to access, change or move your information are limited, as we need to manage your research information in specific ways in order for the research to be reliable and accurate. If you withdraw your consent to participate in a research project, this will not mean we will have to remove all data as well. We will keep the information about you that we have already obtained to ensure research integrity is maintained in the public’s interest. </w:t>
      </w:r>
    </w:p>
    <w:p w14:paraId="0F10FA57" w14:textId="77777777" w:rsidR="00CA5CD1" w:rsidRPr="00354CB3" w:rsidRDefault="00CA5CD1" w:rsidP="00CA5CD1">
      <w:pPr>
        <w:autoSpaceDE w:val="0"/>
        <w:autoSpaceDN w:val="0"/>
        <w:adjustRightInd w:val="0"/>
        <w:spacing w:after="0" w:line="240" w:lineRule="auto"/>
        <w:jc w:val="both"/>
        <w:rPr>
          <w:sz w:val="24"/>
          <w:szCs w:val="24"/>
        </w:rPr>
      </w:pPr>
    </w:p>
    <w:p w14:paraId="196D7293" w14:textId="77777777" w:rsidR="004B78DA" w:rsidRPr="00354CB3" w:rsidRDefault="004B78DA" w:rsidP="004B78DA">
      <w:pPr>
        <w:numPr>
          <w:ilvl w:val="1"/>
          <w:numId w:val="0"/>
        </w:numPr>
        <w:jc w:val="both"/>
        <w:rPr>
          <w:sz w:val="24"/>
          <w:szCs w:val="24"/>
        </w:rPr>
      </w:pPr>
      <w:r w:rsidRPr="00354CB3">
        <w:rPr>
          <w:sz w:val="24"/>
          <w:szCs w:val="24"/>
        </w:rPr>
        <w:t xml:space="preserve">You can find out more about how we use your information here: </w:t>
      </w:r>
    </w:p>
    <w:p w14:paraId="41171E1E" w14:textId="4BFC6FAD" w:rsidR="006F07F6" w:rsidRDefault="00616E90" w:rsidP="004B78DA">
      <w:pPr>
        <w:numPr>
          <w:ilvl w:val="1"/>
          <w:numId w:val="0"/>
        </w:numPr>
        <w:jc w:val="both"/>
        <w:rPr>
          <w:sz w:val="24"/>
          <w:szCs w:val="24"/>
        </w:rPr>
      </w:pPr>
      <w:hyperlink r:id="rId7" w:history="1">
        <w:r w:rsidR="006F07F6" w:rsidRPr="005C5A1A">
          <w:rPr>
            <w:rStyle w:val="Hyperlink"/>
            <w:sz w:val="24"/>
            <w:szCs w:val="24"/>
          </w:rPr>
          <w:t>https://www.sgul.ac.uk/privacy</w:t>
        </w:r>
      </w:hyperlink>
    </w:p>
    <w:p w14:paraId="70164231" w14:textId="2EEB3500" w:rsidR="004B78DA" w:rsidRDefault="004B78DA" w:rsidP="004B78DA">
      <w:pPr>
        <w:numPr>
          <w:ilvl w:val="1"/>
          <w:numId w:val="0"/>
        </w:numPr>
        <w:jc w:val="both"/>
        <w:rPr>
          <w:rFonts w:ascii="Franklin Gothic Book" w:eastAsiaTheme="minorEastAsia" w:hAnsi="Franklin Gothic Book"/>
          <w:b/>
          <w:color w:val="5A5A5A" w:themeColor="text1" w:themeTint="A5"/>
          <w:spacing w:val="15"/>
          <w:sz w:val="24"/>
          <w:szCs w:val="24"/>
        </w:rPr>
      </w:pPr>
      <w:r w:rsidRPr="00354CB3">
        <w:rPr>
          <w:sz w:val="24"/>
          <w:szCs w:val="24"/>
        </w:rPr>
        <w:t xml:space="preserve">For general information on how the NHS uses research data please visit: </w:t>
      </w:r>
      <w:hyperlink r:id="rId8" w:history="1">
        <w:r w:rsidRPr="00354CB3">
          <w:rPr>
            <w:sz w:val="24"/>
            <w:szCs w:val="24"/>
          </w:rPr>
          <w:t>https://www.hra.nhs.uk/information-about-patients/</w:t>
        </w:r>
      </w:hyperlink>
      <w:r w:rsidRPr="00354CB3">
        <w:rPr>
          <w:rFonts w:ascii="Franklin Gothic Book" w:eastAsiaTheme="minorEastAsia" w:hAnsi="Franklin Gothic Book"/>
          <w:b/>
          <w:color w:val="5A5A5A" w:themeColor="text1" w:themeTint="A5"/>
          <w:spacing w:val="15"/>
          <w:sz w:val="24"/>
          <w:szCs w:val="24"/>
        </w:rPr>
        <w:t xml:space="preserve"> </w:t>
      </w:r>
    </w:p>
    <w:p w14:paraId="0871322A" w14:textId="77777777" w:rsidR="00733D9A" w:rsidRPr="00CA3C5E" w:rsidRDefault="00733D9A" w:rsidP="004B78DA">
      <w:pPr>
        <w:numPr>
          <w:ilvl w:val="1"/>
          <w:numId w:val="0"/>
        </w:numPr>
        <w:jc w:val="both"/>
        <w:rPr>
          <w:rFonts w:ascii="Franklin Gothic Book" w:eastAsiaTheme="minorEastAsia" w:hAnsi="Franklin Gothic Book"/>
          <w:b/>
          <w:color w:val="5A5A5A" w:themeColor="text1" w:themeTint="A5"/>
          <w:spacing w:val="15"/>
          <w:sz w:val="24"/>
          <w:szCs w:val="24"/>
        </w:rPr>
      </w:pPr>
    </w:p>
    <w:p w14:paraId="10D62F74" w14:textId="77777777" w:rsidR="00515B54" w:rsidRPr="004F2850" w:rsidRDefault="00515B54" w:rsidP="00132D88">
      <w:pPr>
        <w:autoSpaceDE w:val="0"/>
        <w:autoSpaceDN w:val="0"/>
        <w:adjustRightInd w:val="0"/>
        <w:spacing w:after="0"/>
        <w:jc w:val="both"/>
        <w:rPr>
          <w:b/>
          <w:sz w:val="28"/>
          <w:szCs w:val="28"/>
        </w:rPr>
      </w:pPr>
      <w:r w:rsidRPr="004F2850">
        <w:rPr>
          <w:b/>
          <w:sz w:val="28"/>
          <w:szCs w:val="28"/>
        </w:rPr>
        <w:t>What would happen to any samples?</w:t>
      </w:r>
    </w:p>
    <w:p w14:paraId="57CB9306" w14:textId="5B3A5C87" w:rsidR="00515B54" w:rsidRPr="003037C9" w:rsidRDefault="005420A7" w:rsidP="00132D88">
      <w:pPr>
        <w:jc w:val="both"/>
        <w:rPr>
          <w:b/>
          <w:sz w:val="28"/>
          <w:szCs w:val="28"/>
        </w:rPr>
      </w:pPr>
      <w:r w:rsidRPr="00354CB3">
        <w:rPr>
          <w:sz w:val="24"/>
          <w:szCs w:val="24"/>
        </w:rPr>
        <w:t xml:space="preserve">Your blood samples will be sent to </w:t>
      </w:r>
      <w:r w:rsidR="00CA3C5E" w:rsidRPr="00CA3C5E">
        <w:rPr>
          <w:sz w:val="24"/>
          <w:szCs w:val="24"/>
        </w:rPr>
        <w:t>the Public Health England laboratory at Porton Down</w:t>
      </w:r>
      <w:r w:rsidRPr="00354CB3">
        <w:rPr>
          <w:sz w:val="24"/>
          <w:szCs w:val="24"/>
        </w:rPr>
        <w:t xml:space="preserve"> to be processed, analysed and stored. </w:t>
      </w:r>
      <w:r w:rsidR="003037C9">
        <w:rPr>
          <w:sz w:val="24"/>
          <w:szCs w:val="24"/>
        </w:rPr>
        <w:t xml:space="preserve">If you are taking part in the sub-study investigating immunity in breastmilk after vaccination the samples of colostrum and breastmilk would be processed, analysed and stored at </w:t>
      </w:r>
      <w:r w:rsidR="003037C9" w:rsidRPr="00354CB3">
        <w:rPr>
          <w:sz w:val="24"/>
          <w:szCs w:val="24"/>
        </w:rPr>
        <w:t>St George’s, University of London</w:t>
      </w:r>
      <w:r w:rsidR="003037C9">
        <w:rPr>
          <w:sz w:val="24"/>
          <w:szCs w:val="24"/>
        </w:rPr>
        <w:t>.</w:t>
      </w:r>
      <w:r w:rsidR="00960D2C">
        <w:rPr>
          <w:sz w:val="24"/>
          <w:szCs w:val="24"/>
        </w:rPr>
        <w:t xml:space="preserve"> </w:t>
      </w:r>
      <w:r w:rsidR="00960D2C">
        <w:rPr>
          <w:sz w:val="24"/>
          <w:szCs w:val="24"/>
          <w:highlight w:val="yellow"/>
        </w:rPr>
        <w:t>If you have given consent for us to retain any leftover samples, these would be stored at the Public Health England laboratory at Porton Down, St George’s, University of London or another approved laboratory and could be used for other ethically approved research.</w:t>
      </w:r>
    </w:p>
    <w:p w14:paraId="37D433FB" w14:textId="77777777" w:rsidR="00515B54" w:rsidRPr="004F2850" w:rsidRDefault="00515B54" w:rsidP="00132D88">
      <w:pPr>
        <w:autoSpaceDE w:val="0"/>
        <w:autoSpaceDN w:val="0"/>
        <w:adjustRightInd w:val="0"/>
        <w:spacing w:after="0"/>
        <w:jc w:val="both"/>
        <w:rPr>
          <w:b/>
          <w:sz w:val="28"/>
          <w:szCs w:val="28"/>
        </w:rPr>
      </w:pPr>
      <w:r w:rsidRPr="004F2850">
        <w:rPr>
          <w:b/>
          <w:sz w:val="28"/>
          <w:szCs w:val="28"/>
        </w:rPr>
        <w:t>What would happen to the results of the research study?</w:t>
      </w:r>
    </w:p>
    <w:p w14:paraId="62DB061D" w14:textId="32949B4E" w:rsidR="00515B54" w:rsidRPr="00354CB3" w:rsidRDefault="00226674" w:rsidP="00132D88">
      <w:pPr>
        <w:autoSpaceDE w:val="0"/>
        <w:autoSpaceDN w:val="0"/>
        <w:adjustRightInd w:val="0"/>
        <w:spacing w:after="0"/>
        <w:jc w:val="both"/>
        <w:rPr>
          <w:sz w:val="24"/>
          <w:szCs w:val="24"/>
        </w:rPr>
      </w:pPr>
      <w:r>
        <w:rPr>
          <w:sz w:val="24"/>
          <w:szCs w:val="24"/>
        </w:rPr>
        <w:t>Your local study team</w:t>
      </w:r>
      <w:r w:rsidR="00515B54" w:rsidRPr="00354CB3">
        <w:rPr>
          <w:sz w:val="24"/>
          <w:szCs w:val="24"/>
        </w:rPr>
        <w:t xml:space="preserve"> will</w:t>
      </w:r>
      <w:r w:rsidR="00AF26DE" w:rsidRPr="00354CB3">
        <w:rPr>
          <w:sz w:val="24"/>
          <w:szCs w:val="24"/>
        </w:rPr>
        <w:t xml:space="preserve"> write to you at the end of the study</w:t>
      </w:r>
      <w:r w:rsidR="00515B54" w:rsidRPr="00354CB3">
        <w:rPr>
          <w:sz w:val="24"/>
          <w:szCs w:val="24"/>
        </w:rPr>
        <w:t xml:space="preserve"> t</w:t>
      </w:r>
      <w:r w:rsidR="00AF26DE" w:rsidRPr="00354CB3">
        <w:rPr>
          <w:sz w:val="24"/>
          <w:szCs w:val="24"/>
        </w:rPr>
        <w:t xml:space="preserve">o inform you of </w:t>
      </w:r>
      <w:r w:rsidR="000C1C21">
        <w:rPr>
          <w:sz w:val="24"/>
          <w:szCs w:val="24"/>
        </w:rPr>
        <w:t>the</w:t>
      </w:r>
      <w:r w:rsidR="009F28AC">
        <w:rPr>
          <w:sz w:val="24"/>
          <w:szCs w:val="24"/>
        </w:rPr>
        <w:t xml:space="preserve"> study</w:t>
      </w:r>
      <w:r w:rsidR="00AF26DE" w:rsidRPr="00354CB3">
        <w:rPr>
          <w:sz w:val="24"/>
          <w:szCs w:val="24"/>
        </w:rPr>
        <w:t xml:space="preserve"> findings. This will be around 12 mo</w:t>
      </w:r>
      <w:r w:rsidR="00DE6692" w:rsidRPr="00354CB3">
        <w:rPr>
          <w:sz w:val="24"/>
          <w:szCs w:val="24"/>
        </w:rPr>
        <w:t>nths after the end of the study.</w:t>
      </w:r>
      <w:r w:rsidR="00AF26DE" w:rsidRPr="00354CB3">
        <w:rPr>
          <w:sz w:val="24"/>
          <w:szCs w:val="24"/>
        </w:rPr>
        <w:t xml:space="preserve"> This may </w:t>
      </w:r>
      <w:r w:rsidR="00B155DB" w:rsidRPr="00354CB3">
        <w:rPr>
          <w:sz w:val="24"/>
          <w:szCs w:val="24"/>
        </w:rPr>
        <w:t xml:space="preserve">be some time after your </w:t>
      </w:r>
      <w:r w:rsidR="00AF26DE" w:rsidRPr="00354CB3">
        <w:rPr>
          <w:sz w:val="24"/>
          <w:szCs w:val="24"/>
        </w:rPr>
        <w:t>participation in the study has ended. We will retain your contact details in</w:t>
      </w:r>
      <w:r w:rsidR="00B155DB" w:rsidRPr="00354CB3">
        <w:rPr>
          <w:sz w:val="24"/>
          <w:szCs w:val="24"/>
        </w:rPr>
        <w:t xml:space="preserve"> a secure database at the </w:t>
      </w:r>
      <w:r w:rsidR="00AF26DE" w:rsidRPr="00354CB3">
        <w:rPr>
          <w:sz w:val="24"/>
          <w:szCs w:val="24"/>
        </w:rPr>
        <w:t xml:space="preserve">site to enable us to contact you. </w:t>
      </w:r>
      <w:r w:rsidR="00665E74" w:rsidRPr="00354CB3">
        <w:rPr>
          <w:sz w:val="24"/>
          <w:szCs w:val="24"/>
        </w:rPr>
        <w:t xml:space="preserve">We plan to publish </w:t>
      </w:r>
      <w:r w:rsidR="00515B54" w:rsidRPr="00354CB3">
        <w:rPr>
          <w:sz w:val="24"/>
          <w:szCs w:val="24"/>
        </w:rPr>
        <w:t xml:space="preserve">the results in a medical journal so that other </w:t>
      </w:r>
      <w:r w:rsidR="00C3769F">
        <w:rPr>
          <w:sz w:val="24"/>
          <w:szCs w:val="24"/>
        </w:rPr>
        <w:t xml:space="preserve">healthcare professionals </w:t>
      </w:r>
      <w:r w:rsidR="00665E74" w:rsidRPr="00354CB3">
        <w:rPr>
          <w:sz w:val="24"/>
          <w:szCs w:val="24"/>
        </w:rPr>
        <w:t xml:space="preserve">can learn about the findings of </w:t>
      </w:r>
      <w:r w:rsidR="00515B54" w:rsidRPr="00354CB3">
        <w:rPr>
          <w:sz w:val="24"/>
          <w:szCs w:val="24"/>
        </w:rPr>
        <w:t xml:space="preserve">the study. If you wish, you </w:t>
      </w:r>
      <w:r w:rsidR="00ED5ECF" w:rsidRPr="00354CB3">
        <w:rPr>
          <w:sz w:val="24"/>
          <w:szCs w:val="24"/>
        </w:rPr>
        <w:t xml:space="preserve">can </w:t>
      </w:r>
      <w:r w:rsidR="00515B54" w:rsidRPr="00354CB3">
        <w:rPr>
          <w:sz w:val="24"/>
          <w:szCs w:val="24"/>
        </w:rPr>
        <w:t>also be sent a copy of the published research.</w:t>
      </w:r>
    </w:p>
    <w:p w14:paraId="07866FE3" w14:textId="77777777" w:rsidR="00515B54" w:rsidRDefault="00515B54" w:rsidP="00132D88">
      <w:pPr>
        <w:autoSpaceDE w:val="0"/>
        <w:autoSpaceDN w:val="0"/>
        <w:adjustRightInd w:val="0"/>
        <w:spacing w:after="0" w:line="240" w:lineRule="auto"/>
        <w:jc w:val="both"/>
        <w:rPr>
          <w:rFonts w:ascii="Tahoma" w:hAnsi="Tahoma" w:cs="Tahoma"/>
          <w:sz w:val="24"/>
          <w:szCs w:val="24"/>
        </w:rPr>
      </w:pPr>
    </w:p>
    <w:p w14:paraId="4B7F19C7" w14:textId="77777777" w:rsidR="00515B54" w:rsidRPr="004F2850" w:rsidRDefault="00515B54" w:rsidP="00132D88">
      <w:pPr>
        <w:autoSpaceDE w:val="0"/>
        <w:autoSpaceDN w:val="0"/>
        <w:adjustRightInd w:val="0"/>
        <w:spacing w:after="0" w:line="240" w:lineRule="auto"/>
        <w:jc w:val="both"/>
        <w:rPr>
          <w:b/>
          <w:sz w:val="28"/>
          <w:szCs w:val="28"/>
        </w:rPr>
      </w:pPr>
      <w:r w:rsidRPr="004F2850">
        <w:rPr>
          <w:b/>
          <w:sz w:val="28"/>
          <w:szCs w:val="28"/>
        </w:rPr>
        <w:t>Who is organising and funding the research?</w:t>
      </w:r>
    </w:p>
    <w:p w14:paraId="3DB69A82" w14:textId="799E311F" w:rsidR="003037C9" w:rsidRPr="00CA3C5E" w:rsidRDefault="00515B54" w:rsidP="00132D88">
      <w:pPr>
        <w:jc w:val="both"/>
        <w:rPr>
          <w:sz w:val="24"/>
          <w:szCs w:val="24"/>
        </w:rPr>
      </w:pPr>
      <w:r w:rsidRPr="00BB2239">
        <w:rPr>
          <w:sz w:val="24"/>
          <w:szCs w:val="24"/>
        </w:rPr>
        <w:t>The study is funded by</w:t>
      </w:r>
      <w:r w:rsidR="00DE6692" w:rsidRPr="00BB2239">
        <w:rPr>
          <w:sz w:val="24"/>
          <w:szCs w:val="24"/>
        </w:rPr>
        <w:t xml:space="preserve"> the Al Thrasher Research Fund and </w:t>
      </w:r>
      <w:r w:rsidR="00B155DB" w:rsidRPr="00BB2239">
        <w:rPr>
          <w:sz w:val="24"/>
          <w:szCs w:val="24"/>
        </w:rPr>
        <w:t xml:space="preserve">the </w:t>
      </w:r>
      <w:r w:rsidR="00832AC3" w:rsidRPr="00BB2239">
        <w:rPr>
          <w:sz w:val="24"/>
          <w:szCs w:val="24"/>
        </w:rPr>
        <w:t xml:space="preserve">UK </w:t>
      </w:r>
      <w:r w:rsidR="00E24CD3" w:rsidRPr="00BB2239">
        <w:rPr>
          <w:sz w:val="24"/>
          <w:szCs w:val="24"/>
        </w:rPr>
        <w:t>Department of Health</w:t>
      </w:r>
      <w:r w:rsidR="00DE6692" w:rsidRPr="00BB2239">
        <w:rPr>
          <w:sz w:val="24"/>
          <w:szCs w:val="24"/>
        </w:rPr>
        <w:t xml:space="preserve">. </w:t>
      </w:r>
      <w:r w:rsidR="00E24CD3" w:rsidRPr="00BB2239">
        <w:rPr>
          <w:sz w:val="24"/>
          <w:szCs w:val="24"/>
        </w:rPr>
        <w:t>All research in the NHS is looked at by an independent group of people, called a Research Ethics Committee, to protect the interests of donors/participants. This study has been reviewed and given favourable opinion by</w:t>
      </w:r>
      <w:r w:rsidR="00E91E5A" w:rsidRPr="00BB2239">
        <w:rPr>
          <w:sz w:val="24"/>
          <w:szCs w:val="24"/>
        </w:rPr>
        <w:t xml:space="preserve"> </w:t>
      </w:r>
      <w:r w:rsidR="00150204" w:rsidRPr="00733D9A">
        <w:rPr>
          <w:sz w:val="24"/>
          <w:szCs w:val="24"/>
        </w:rPr>
        <w:t>Yorkshire and the Humber- Bradford/leeds</w:t>
      </w:r>
      <w:r w:rsidR="002F4333" w:rsidRPr="00BB2239">
        <w:rPr>
          <w:sz w:val="24"/>
          <w:szCs w:val="24"/>
        </w:rPr>
        <w:t xml:space="preserve"> </w:t>
      </w:r>
      <w:r w:rsidR="00E24CD3" w:rsidRPr="00BB2239">
        <w:rPr>
          <w:sz w:val="24"/>
          <w:szCs w:val="24"/>
        </w:rPr>
        <w:t xml:space="preserve">Research Ethics Committee, as well as approval by the Health Research Authority and St George’s Joint Research and Enterprise Service. </w:t>
      </w:r>
    </w:p>
    <w:p w14:paraId="6DDDC274" w14:textId="77777777" w:rsidR="005259C7" w:rsidRPr="004F2850" w:rsidRDefault="005259C7" w:rsidP="00132D88">
      <w:pPr>
        <w:autoSpaceDE w:val="0"/>
        <w:autoSpaceDN w:val="0"/>
        <w:adjustRightInd w:val="0"/>
        <w:spacing w:after="0" w:line="240" w:lineRule="auto"/>
        <w:jc w:val="both"/>
        <w:rPr>
          <w:rFonts w:ascii="Tahoma,Bold" w:hAnsi="Tahoma,Bold" w:cs="Tahoma,Bold"/>
          <w:b/>
          <w:bCs/>
          <w:color w:val="000000"/>
          <w:sz w:val="24"/>
          <w:szCs w:val="24"/>
        </w:rPr>
      </w:pPr>
      <w:r w:rsidRPr="004F2850">
        <w:rPr>
          <w:b/>
          <w:sz w:val="28"/>
          <w:szCs w:val="28"/>
        </w:rPr>
        <w:t>Further information</w:t>
      </w:r>
    </w:p>
    <w:p w14:paraId="6F79C783" w14:textId="77777777" w:rsidR="005259C7" w:rsidRPr="004F2850" w:rsidRDefault="005259C7" w:rsidP="00132D88">
      <w:pPr>
        <w:autoSpaceDE w:val="0"/>
        <w:autoSpaceDN w:val="0"/>
        <w:adjustRightInd w:val="0"/>
        <w:spacing w:after="0" w:line="240" w:lineRule="auto"/>
        <w:jc w:val="both"/>
      </w:pPr>
    </w:p>
    <w:p w14:paraId="2DE7D1AB" w14:textId="77777777" w:rsidR="005259C7" w:rsidRPr="00BB2239" w:rsidRDefault="00515B54" w:rsidP="00132D88">
      <w:pPr>
        <w:autoSpaceDE w:val="0"/>
        <w:autoSpaceDN w:val="0"/>
        <w:adjustRightInd w:val="0"/>
        <w:spacing w:after="0" w:line="240" w:lineRule="auto"/>
        <w:jc w:val="both"/>
        <w:rPr>
          <w:sz w:val="24"/>
          <w:szCs w:val="24"/>
        </w:rPr>
      </w:pPr>
      <w:r w:rsidRPr="00BB2239">
        <w:rPr>
          <w:sz w:val="24"/>
          <w:szCs w:val="24"/>
        </w:rPr>
        <w:t>If you have any questions,</w:t>
      </w:r>
      <w:r w:rsidR="005259C7" w:rsidRPr="00BB2239">
        <w:rPr>
          <w:sz w:val="24"/>
          <w:szCs w:val="24"/>
        </w:rPr>
        <w:t xml:space="preserve"> or would like further information please</w:t>
      </w:r>
      <w:r w:rsidRPr="00BB2239">
        <w:rPr>
          <w:sz w:val="24"/>
          <w:szCs w:val="24"/>
        </w:rPr>
        <w:t xml:space="preserve"> contact</w:t>
      </w:r>
      <w:r w:rsidR="005259C7" w:rsidRPr="00BB2239">
        <w:rPr>
          <w:sz w:val="24"/>
          <w:szCs w:val="24"/>
        </w:rPr>
        <w:t>:</w:t>
      </w:r>
    </w:p>
    <w:p w14:paraId="3163684F" w14:textId="77777777" w:rsidR="005259C7" w:rsidRPr="00BB2239" w:rsidRDefault="005259C7" w:rsidP="00132D88">
      <w:pPr>
        <w:autoSpaceDE w:val="0"/>
        <w:autoSpaceDN w:val="0"/>
        <w:adjustRightInd w:val="0"/>
        <w:spacing w:after="0" w:line="240" w:lineRule="auto"/>
        <w:jc w:val="both"/>
        <w:rPr>
          <w:sz w:val="24"/>
          <w:szCs w:val="24"/>
        </w:rPr>
      </w:pPr>
    </w:p>
    <w:p w14:paraId="02E8D1E5" w14:textId="55437B9A" w:rsidR="00DE6692" w:rsidRPr="00BB2239" w:rsidRDefault="00CA24F3" w:rsidP="00132D88">
      <w:pPr>
        <w:spacing w:after="0" w:line="276" w:lineRule="auto"/>
        <w:jc w:val="both"/>
        <w:rPr>
          <w:sz w:val="24"/>
          <w:szCs w:val="24"/>
        </w:rPr>
      </w:pPr>
      <w:r w:rsidRPr="00BB2239">
        <w:rPr>
          <w:sz w:val="24"/>
          <w:szCs w:val="24"/>
          <w:highlight w:val="yellow"/>
        </w:rPr>
        <w:t xml:space="preserve"> </w:t>
      </w:r>
      <w:r w:rsidR="00DE6692" w:rsidRPr="00BB2239">
        <w:rPr>
          <w:sz w:val="24"/>
          <w:szCs w:val="24"/>
          <w:highlight w:val="yellow"/>
        </w:rPr>
        <w:t>[INSERT LOCAL CONTACT DETAILS HERE]</w:t>
      </w:r>
    </w:p>
    <w:p w14:paraId="010B807E" w14:textId="77777777" w:rsidR="00DE6692" w:rsidRPr="00BB2239" w:rsidRDefault="00DE6692" w:rsidP="00132D88">
      <w:pPr>
        <w:autoSpaceDE w:val="0"/>
        <w:autoSpaceDN w:val="0"/>
        <w:adjustRightInd w:val="0"/>
        <w:spacing w:after="0" w:line="240" w:lineRule="auto"/>
        <w:jc w:val="both"/>
        <w:rPr>
          <w:rFonts w:ascii="Tahoma" w:hAnsi="Tahoma" w:cs="Tahoma"/>
          <w:color w:val="000000"/>
          <w:sz w:val="24"/>
          <w:szCs w:val="24"/>
        </w:rPr>
      </w:pPr>
    </w:p>
    <w:p w14:paraId="135D1DA1" w14:textId="45C6C751" w:rsidR="002C28CD" w:rsidRDefault="00515B54" w:rsidP="00132D88">
      <w:pPr>
        <w:autoSpaceDE w:val="0"/>
        <w:autoSpaceDN w:val="0"/>
        <w:adjustRightInd w:val="0"/>
        <w:spacing w:after="0" w:line="240" w:lineRule="auto"/>
        <w:jc w:val="both"/>
        <w:rPr>
          <w:sz w:val="24"/>
          <w:szCs w:val="24"/>
        </w:rPr>
      </w:pPr>
      <w:r w:rsidRPr="00BB2239">
        <w:rPr>
          <w:sz w:val="24"/>
          <w:szCs w:val="24"/>
        </w:rPr>
        <w:t>We do hope that you will take part i</w:t>
      </w:r>
      <w:r w:rsidR="00665E74" w:rsidRPr="00BB2239">
        <w:rPr>
          <w:sz w:val="24"/>
          <w:szCs w:val="24"/>
        </w:rPr>
        <w:t xml:space="preserve">n this study. Your contribution </w:t>
      </w:r>
      <w:r w:rsidRPr="00BB2239">
        <w:rPr>
          <w:sz w:val="24"/>
          <w:szCs w:val="24"/>
        </w:rPr>
        <w:t xml:space="preserve">would </w:t>
      </w:r>
      <w:r w:rsidR="000F0279" w:rsidRPr="00BB2239">
        <w:rPr>
          <w:sz w:val="24"/>
          <w:szCs w:val="24"/>
        </w:rPr>
        <w:t>allow us to</w:t>
      </w:r>
      <w:r w:rsidRPr="00BB2239">
        <w:rPr>
          <w:sz w:val="24"/>
          <w:szCs w:val="24"/>
        </w:rPr>
        <w:t xml:space="preserve"> </w:t>
      </w:r>
      <w:r w:rsidR="000F0279" w:rsidRPr="00BB2239">
        <w:rPr>
          <w:sz w:val="24"/>
          <w:szCs w:val="24"/>
        </w:rPr>
        <w:t>understand</w:t>
      </w:r>
      <w:r w:rsidR="00DE6692" w:rsidRPr="00BB2239">
        <w:rPr>
          <w:sz w:val="24"/>
          <w:szCs w:val="24"/>
        </w:rPr>
        <w:t xml:space="preserve"> more about how the whooping cough vaccine can be used in pregnancy to provide the best protection to infants. </w:t>
      </w:r>
      <w:r w:rsidR="002C28CD" w:rsidRPr="00BB2239">
        <w:rPr>
          <w:sz w:val="24"/>
          <w:szCs w:val="24"/>
        </w:rPr>
        <w:t xml:space="preserve"> </w:t>
      </w:r>
    </w:p>
    <w:p w14:paraId="75D942A4" w14:textId="77777777" w:rsidR="00CA3C5E" w:rsidRPr="00CA3C5E" w:rsidRDefault="00CA3C5E" w:rsidP="00132D88">
      <w:pPr>
        <w:autoSpaceDE w:val="0"/>
        <w:autoSpaceDN w:val="0"/>
        <w:adjustRightInd w:val="0"/>
        <w:spacing w:after="0" w:line="240" w:lineRule="auto"/>
        <w:jc w:val="both"/>
        <w:rPr>
          <w:sz w:val="24"/>
          <w:szCs w:val="24"/>
        </w:rPr>
      </w:pPr>
    </w:p>
    <w:p w14:paraId="76466F05" w14:textId="2F32F299" w:rsidR="005259C7" w:rsidRPr="00BB2239" w:rsidRDefault="005259C7" w:rsidP="00132D88">
      <w:pPr>
        <w:autoSpaceDE w:val="0"/>
        <w:autoSpaceDN w:val="0"/>
        <w:adjustRightInd w:val="0"/>
        <w:spacing w:after="0" w:line="240" w:lineRule="auto"/>
        <w:jc w:val="both"/>
        <w:rPr>
          <w:b/>
          <w:sz w:val="28"/>
          <w:szCs w:val="28"/>
        </w:rPr>
      </w:pPr>
      <w:r w:rsidRPr="00BB2239">
        <w:rPr>
          <w:b/>
          <w:sz w:val="28"/>
          <w:szCs w:val="28"/>
        </w:rPr>
        <w:t>Th</w:t>
      </w:r>
      <w:r w:rsidR="00BB2239">
        <w:rPr>
          <w:b/>
          <w:sz w:val="28"/>
          <w:szCs w:val="28"/>
        </w:rPr>
        <w:t>ank you for reading this information</w:t>
      </w:r>
      <w:r w:rsidRPr="00BB2239">
        <w:rPr>
          <w:b/>
          <w:sz w:val="28"/>
          <w:szCs w:val="28"/>
        </w:rPr>
        <w:t xml:space="preserve"> and thinking about taking part in the study.</w:t>
      </w:r>
    </w:p>
    <w:sectPr w:rsidR="005259C7" w:rsidRPr="00BB2239" w:rsidSect="004F2850">
      <w:footerReference w:type="even" r:id="rId9"/>
      <w:footerReference w:type="default" r:id="rId10"/>
      <w:pgSz w:w="11906" w:h="16838"/>
      <w:pgMar w:top="5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AF91" w14:textId="77777777" w:rsidR="00CF3973" w:rsidRDefault="00CF3973" w:rsidP="005401FD">
      <w:pPr>
        <w:spacing w:after="0" w:line="240" w:lineRule="auto"/>
      </w:pPr>
      <w:r>
        <w:separator/>
      </w:r>
    </w:p>
  </w:endnote>
  <w:endnote w:type="continuationSeparator" w:id="0">
    <w:p w14:paraId="46B3AEBB" w14:textId="77777777" w:rsidR="00CF3973" w:rsidRDefault="00CF3973" w:rsidP="0054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Bold">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A47D" w14:textId="77777777" w:rsidR="00FE4BE7" w:rsidRDefault="00FE4BE7" w:rsidP="00CA00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A30B7" w14:textId="77777777" w:rsidR="00FE4BE7" w:rsidRDefault="00FE4BE7" w:rsidP="00FE4B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183E" w14:textId="77777777" w:rsidR="00FE4BE7" w:rsidRDefault="00FE4BE7" w:rsidP="00CA00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885">
      <w:rPr>
        <w:rStyle w:val="PageNumber"/>
        <w:noProof/>
      </w:rPr>
      <w:t>6</w:t>
    </w:r>
    <w:r>
      <w:rPr>
        <w:rStyle w:val="PageNumber"/>
      </w:rPr>
      <w:fldChar w:fldCharType="end"/>
    </w:r>
  </w:p>
  <w:p w14:paraId="43FF4117" w14:textId="718DC437" w:rsidR="005401FD" w:rsidRPr="005401FD" w:rsidRDefault="00843110" w:rsidP="00696CF7">
    <w:pPr>
      <w:pStyle w:val="Footer"/>
      <w:ind w:right="360"/>
      <w:jc w:val="center"/>
      <w:rPr>
        <w:sz w:val="20"/>
        <w:szCs w:val="20"/>
      </w:rPr>
    </w:pPr>
    <w:r>
      <w:rPr>
        <w:sz w:val="20"/>
        <w:szCs w:val="20"/>
      </w:rPr>
      <w:t>OpTIMUM</w:t>
    </w:r>
  </w:p>
  <w:p w14:paraId="3270E021" w14:textId="68FC80BB" w:rsidR="005401FD" w:rsidRDefault="005401FD" w:rsidP="00696CF7">
    <w:pPr>
      <w:pStyle w:val="Footer"/>
      <w:jc w:val="center"/>
      <w:rPr>
        <w:sz w:val="20"/>
        <w:szCs w:val="20"/>
      </w:rPr>
    </w:pPr>
    <w:r w:rsidRPr="005401FD">
      <w:rPr>
        <w:sz w:val="20"/>
        <w:szCs w:val="20"/>
      </w:rPr>
      <w:t xml:space="preserve">Participant Information Sheet Version </w:t>
    </w:r>
    <w:r w:rsidR="00BE6885">
      <w:rPr>
        <w:sz w:val="20"/>
        <w:szCs w:val="20"/>
      </w:rPr>
      <w:t>3</w:t>
    </w:r>
    <w:r w:rsidR="00672CFF">
      <w:rPr>
        <w:sz w:val="20"/>
        <w:szCs w:val="20"/>
      </w:rPr>
      <w:t>.0</w:t>
    </w:r>
    <w:r w:rsidR="00A87ACE">
      <w:rPr>
        <w:sz w:val="20"/>
        <w:szCs w:val="20"/>
      </w:rPr>
      <w:t>_</w:t>
    </w:r>
    <w:r w:rsidR="00DC7A89">
      <w:rPr>
        <w:sz w:val="20"/>
        <w:szCs w:val="20"/>
      </w:rPr>
      <w:t>B</w:t>
    </w:r>
    <w:r w:rsidR="00E97ECF">
      <w:rPr>
        <w:sz w:val="20"/>
        <w:szCs w:val="20"/>
      </w:rPr>
      <w:t>M</w:t>
    </w:r>
  </w:p>
  <w:p w14:paraId="2F53247C" w14:textId="7379AF9B" w:rsidR="00872FB2" w:rsidRPr="005401FD" w:rsidRDefault="00696CF7" w:rsidP="00696CF7">
    <w:pPr>
      <w:pStyle w:val="Footer"/>
      <w:rPr>
        <w:sz w:val="20"/>
        <w:szCs w:val="20"/>
      </w:rPr>
    </w:pPr>
    <w:r>
      <w:rPr>
        <w:sz w:val="20"/>
        <w:szCs w:val="20"/>
      </w:rPr>
      <w:t xml:space="preserve">                                                                                        </w:t>
    </w:r>
    <w:r w:rsidR="00672CFF">
      <w:rPr>
        <w:sz w:val="20"/>
        <w:szCs w:val="20"/>
      </w:rPr>
      <w:t>2</w:t>
    </w:r>
    <w:r w:rsidR="00BE6885">
      <w:rPr>
        <w:sz w:val="20"/>
        <w:szCs w:val="20"/>
      </w:rPr>
      <w:t>8</w:t>
    </w:r>
    <w:r w:rsidR="00E817CD">
      <w:rPr>
        <w:sz w:val="20"/>
        <w:szCs w:val="20"/>
      </w:rPr>
      <w:t>.</w:t>
    </w:r>
    <w:r w:rsidR="00BE6885">
      <w:rPr>
        <w:sz w:val="20"/>
        <w:szCs w:val="20"/>
      </w:rPr>
      <w:t>10</w:t>
    </w:r>
    <w:r w:rsidR="00E817CD">
      <w:rPr>
        <w:sz w:val="20"/>
        <w:szCs w:val="20"/>
      </w:rPr>
      <w:t>.19</w:t>
    </w:r>
  </w:p>
  <w:p w14:paraId="23AB825D" w14:textId="77777777" w:rsidR="00CC50F9" w:rsidRPr="005401FD" w:rsidRDefault="00CC50F9" w:rsidP="005401F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44F7" w14:textId="77777777" w:rsidR="00CF3973" w:rsidRDefault="00CF3973" w:rsidP="005401FD">
      <w:pPr>
        <w:spacing w:after="0" w:line="240" w:lineRule="auto"/>
      </w:pPr>
      <w:r>
        <w:separator/>
      </w:r>
    </w:p>
  </w:footnote>
  <w:footnote w:type="continuationSeparator" w:id="0">
    <w:p w14:paraId="7CA29699" w14:textId="77777777" w:rsidR="00CF3973" w:rsidRDefault="00CF3973" w:rsidP="005401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AA"/>
    <w:rsid w:val="0001010F"/>
    <w:rsid w:val="000851EC"/>
    <w:rsid w:val="0008629A"/>
    <w:rsid w:val="000C1C21"/>
    <w:rsid w:val="000F0279"/>
    <w:rsid w:val="00100310"/>
    <w:rsid w:val="00111C7E"/>
    <w:rsid w:val="001244E0"/>
    <w:rsid w:val="0012512C"/>
    <w:rsid w:val="001306FB"/>
    <w:rsid w:val="00132D88"/>
    <w:rsid w:val="001443E4"/>
    <w:rsid w:val="00150204"/>
    <w:rsid w:val="001611D9"/>
    <w:rsid w:val="001A5782"/>
    <w:rsid w:val="001C71A5"/>
    <w:rsid w:val="001E4AEB"/>
    <w:rsid w:val="001F3BCA"/>
    <w:rsid w:val="00203840"/>
    <w:rsid w:val="00226674"/>
    <w:rsid w:val="002435A6"/>
    <w:rsid w:val="002471B5"/>
    <w:rsid w:val="0025630A"/>
    <w:rsid w:val="00282319"/>
    <w:rsid w:val="002853F8"/>
    <w:rsid w:val="002939F4"/>
    <w:rsid w:val="002A32EA"/>
    <w:rsid w:val="002B089D"/>
    <w:rsid w:val="002C28CD"/>
    <w:rsid w:val="002F4333"/>
    <w:rsid w:val="002F4494"/>
    <w:rsid w:val="00300A1A"/>
    <w:rsid w:val="003037C9"/>
    <w:rsid w:val="003514BA"/>
    <w:rsid w:val="00353575"/>
    <w:rsid w:val="00354CB3"/>
    <w:rsid w:val="003554E3"/>
    <w:rsid w:val="00357ED5"/>
    <w:rsid w:val="00367675"/>
    <w:rsid w:val="00380ECA"/>
    <w:rsid w:val="00382A6E"/>
    <w:rsid w:val="003834AB"/>
    <w:rsid w:val="00391CBC"/>
    <w:rsid w:val="003979C2"/>
    <w:rsid w:val="003A77BC"/>
    <w:rsid w:val="003B7322"/>
    <w:rsid w:val="003C2A3B"/>
    <w:rsid w:val="003C5199"/>
    <w:rsid w:val="003F7FE4"/>
    <w:rsid w:val="00402D91"/>
    <w:rsid w:val="004108DD"/>
    <w:rsid w:val="00421E70"/>
    <w:rsid w:val="00442179"/>
    <w:rsid w:val="00461251"/>
    <w:rsid w:val="004A42F9"/>
    <w:rsid w:val="004B78DA"/>
    <w:rsid w:val="004C37D4"/>
    <w:rsid w:val="004C5571"/>
    <w:rsid w:val="004F2850"/>
    <w:rsid w:val="004F30D2"/>
    <w:rsid w:val="00515B54"/>
    <w:rsid w:val="005229C7"/>
    <w:rsid w:val="005259C7"/>
    <w:rsid w:val="005401FD"/>
    <w:rsid w:val="005420A7"/>
    <w:rsid w:val="00564B71"/>
    <w:rsid w:val="005A2681"/>
    <w:rsid w:val="005A332B"/>
    <w:rsid w:val="005C13E7"/>
    <w:rsid w:val="005C4C48"/>
    <w:rsid w:val="005C5DD5"/>
    <w:rsid w:val="005D7531"/>
    <w:rsid w:val="006134BB"/>
    <w:rsid w:val="00616E90"/>
    <w:rsid w:val="00621487"/>
    <w:rsid w:val="006272D2"/>
    <w:rsid w:val="006368BC"/>
    <w:rsid w:val="006445F3"/>
    <w:rsid w:val="00665E74"/>
    <w:rsid w:val="00672CFF"/>
    <w:rsid w:val="00675ED8"/>
    <w:rsid w:val="00696CF7"/>
    <w:rsid w:val="006A33BA"/>
    <w:rsid w:val="006A5A20"/>
    <w:rsid w:val="006B02DA"/>
    <w:rsid w:val="006C0771"/>
    <w:rsid w:val="006C6304"/>
    <w:rsid w:val="006E1423"/>
    <w:rsid w:val="006E375B"/>
    <w:rsid w:val="006F07F6"/>
    <w:rsid w:val="006F487D"/>
    <w:rsid w:val="006F7A46"/>
    <w:rsid w:val="00712BBA"/>
    <w:rsid w:val="00720B16"/>
    <w:rsid w:val="00730390"/>
    <w:rsid w:val="00733822"/>
    <w:rsid w:val="00733D9A"/>
    <w:rsid w:val="00736541"/>
    <w:rsid w:val="00752020"/>
    <w:rsid w:val="00780B53"/>
    <w:rsid w:val="007A55EC"/>
    <w:rsid w:val="007A7A39"/>
    <w:rsid w:val="007B2CBD"/>
    <w:rsid w:val="007C4ACA"/>
    <w:rsid w:val="007D3385"/>
    <w:rsid w:val="007E3224"/>
    <w:rsid w:val="008123F1"/>
    <w:rsid w:val="00817130"/>
    <w:rsid w:val="00832AC3"/>
    <w:rsid w:val="00843110"/>
    <w:rsid w:val="00847761"/>
    <w:rsid w:val="00872FB2"/>
    <w:rsid w:val="00892A16"/>
    <w:rsid w:val="00896465"/>
    <w:rsid w:val="008A652B"/>
    <w:rsid w:val="008A7A32"/>
    <w:rsid w:val="008C0034"/>
    <w:rsid w:val="008C0121"/>
    <w:rsid w:val="008D3CDC"/>
    <w:rsid w:val="008E6D1C"/>
    <w:rsid w:val="008F2693"/>
    <w:rsid w:val="009158D9"/>
    <w:rsid w:val="00933051"/>
    <w:rsid w:val="00944B67"/>
    <w:rsid w:val="00960D2C"/>
    <w:rsid w:val="009840DE"/>
    <w:rsid w:val="009B1129"/>
    <w:rsid w:val="009B46CC"/>
    <w:rsid w:val="009D07AA"/>
    <w:rsid w:val="009D3205"/>
    <w:rsid w:val="009F28AC"/>
    <w:rsid w:val="009F3845"/>
    <w:rsid w:val="00A04F95"/>
    <w:rsid w:val="00A45515"/>
    <w:rsid w:val="00A84631"/>
    <w:rsid w:val="00A87ACE"/>
    <w:rsid w:val="00A91590"/>
    <w:rsid w:val="00AA23F5"/>
    <w:rsid w:val="00AA4D65"/>
    <w:rsid w:val="00AC17F7"/>
    <w:rsid w:val="00AF26DE"/>
    <w:rsid w:val="00AF4067"/>
    <w:rsid w:val="00B155DB"/>
    <w:rsid w:val="00B179E2"/>
    <w:rsid w:val="00B44878"/>
    <w:rsid w:val="00B75AEF"/>
    <w:rsid w:val="00BA3081"/>
    <w:rsid w:val="00BA461A"/>
    <w:rsid w:val="00BB1F61"/>
    <w:rsid w:val="00BB2239"/>
    <w:rsid w:val="00BD2147"/>
    <w:rsid w:val="00BD3B29"/>
    <w:rsid w:val="00BD612E"/>
    <w:rsid w:val="00BE05D6"/>
    <w:rsid w:val="00BE6885"/>
    <w:rsid w:val="00BF6F28"/>
    <w:rsid w:val="00C0153B"/>
    <w:rsid w:val="00C02FAA"/>
    <w:rsid w:val="00C0356C"/>
    <w:rsid w:val="00C065D0"/>
    <w:rsid w:val="00C12FE9"/>
    <w:rsid w:val="00C133DA"/>
    <w:rsid w:val="00C14F70"/>
    <w:rsid w:val="00C326BD"/>
    <w:rsid w:val="00C3769F"/>
    <w:rsid w:val="00C44F1E"/>
    <w:rsid w:val="00C4701C"/>
    <w:rsid w:val="00C52742"/>
    <w:rsid w:val="00C9738C"/>
    <w:rsid w:val="00CA24F3"/>
    <w:rsid w:val="00CA3C5E"/>
    <w:rsid w:val="00CA5CD1"/>
    <w:rsid w:val="00CB329C"/>
    <w:rsid w:val="00CC50F9"/>
    <w:rsid w:val="00CD15F3"/>
    <w:rsid w:val="00CF21D9"/>
    <w:rsid w:val="00CF3973"/>
    <w:rsid w:val="00CF3B8F"/>
    <w:rsid w:val="00D10976"/>
    <w:rsid w:val="00D12DAC"/>
    <w:rsid w:val="00D25F81"/>
    <w:rsid w:val="00D3141F"/>
    <w:rsid w:val="00D5036F"/>
    <w:rsid w:val="00D5075B"/>
    <w:rsid w:val="00D65480"/>
    <w:rsid w:val="00D7158F"/>
    <w:rsid w:val="00D73D67"/>
    <w:rsid w:val="00D75362"/>
    <w:rsid w:val="00D871A5"/>
    <w:rsid w:val="00DB0913"/>
    <w:rsid w:val="00DC7A89"/>
    <w:rsid w:val="00DD453F"/>
    <w:rsid w:val="00DE6692"/>
    <w:rsid w:val="00E24CD3"/>
    <w:rsid w:val="00E323EC"/>
    <w:rsid w:val="00E361AE"/>
    <w:rsid w:val="00E418DC"/>
    <w:rsid w:val="00E5530B"/>
    <w:rsid w:val="00E55599"/>
    <w:rsid w:val="00E817CD"/>
    <w:rsid w:val="00E86ECC"/>
    <w:rsid w:val="00E91E5A"/>
    <w:rsid w:val="00E9587F"/>
    <w:rsid w:val="00E97ECF"/>
    <w:rsid w:val="00EB3130"/>
    <w:rsid w:val="00ED0FE0"/>
    <w:rsid w:val="00ED5ECF"/>
    <w:rsid w:val="00F02CB1"/>
    <w:rsid w:val="00F12F57"/>
    <w:rsid w:val="00F60DDD"/>
    <w:rsid w:val="00FA0559"/>
    <w:rsid w:val="00FD7033"/>
    <w:rsid w:val="00FE4BE7"/>
    <w:rsid w:val="00FE78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87D9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30B"/>
    <w:pPr>
      <w:tabs>
        <w:tab w:val="center" w:pos="4513"/>
        <w:tab w:val="right" w:pos="9026"/>
      </w:tabs>
      <w:spacing w:after="240" w:line="264" w:lineRule="auto"/>
    </w:pPr>
    <w:rPr>
      <w:rFonts w:ascii="Calibri" w:eastAsia="Times New Roman" w:hAnsi="Calibri" w:cs="Times New Roman"/>
      <w:sz w:val="23"/>
      <w:szCs w:val="24"/>
    </w:rPr>
  </w:style>
  <w:style w:type="character" w:customStyle="1" w:styleId="HeaderChar">
    <w:name w:val="Header Char"/>
    <w:basedOn w:val="DefaultParagraphFont"/>
    <w:link w:val="Header"/>
    <w:uiPriority w:val="99"/>
    <w:rsid w:val="00E5530B"/>
    <w:rPr>
      <w:rFonts w:ascii="Calibri" w:eastAsia="Times New Roman" w:hAnsi="Calibri" w:cs="Times New Roman"/>
      <w:sz w:val="23"/>
      <w:szCs w:val="24"/>
    </w:rPr>
  </w:style>
  <w:style w:type="paragraph" w:styleId="BalloonText">
    <w:name w:val="Balloon Text"/>
    <w:basedOn w:val="Normal"/>
    <w:link w:val="BalloonTextChar"/>
    <w:uiPriority w:val="99"/>
    <w:semiHidden/>
    <w:unhideWhenUsed/>
    <w:rsid w:val="0011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7E"/>
    <w:rPr>
      <w:rFonts w:ascii="Segoe UI" w:hAnsi="Segoe UI" w:cs="Segoe UI"/>
      <w:sz w:val="18"/>
      <w:szCs w:val="18"/>
    </w:rPr>
  </w:style>
  <w:style w:type="paragraph" w:styleId="Footer">
    <w:name w:val="footer"/>
    <w:basedOn w:val="Normal"/>
    <w:link w:val="FooterChar"/>
    <w:uiPriority w:val="99"/>
    <w:unhideWhenUsed/>
    <w:rsid w:val="0054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FD"/>
  </w:style>
  <w:style w:type="character" w:styleId="CommentReference">
    <w:name w:val="annotation reference"/>
    <w:basedOn w:val="DefaultParagraphFont"/>
    <w:uiPriority w:val="99"/>
    <w:semiHidden/>
    <w:unhideWhenUsed/>
    <w:rsid w:val="00B155DB"/>
    <w:rPr>
      <w:sz w:val="18"/>
      <w:szCs w:val="18"/>
    </w:rPr>
  </w:style>
  <w:style w:type="paragraph" w:styleId="CommentText">
    <w:name w:val="annotation text"/>
    <w:basedOn w:val="Normal"/>
    <w:link w:val="CommentTextChar"/>
    <w:uiPriority w:val="99"/>
    <w:semiHidden/>
    <w:unhideWhenUsed/>
    <w:rsid w:val="00B155DB"/>
    <w:pPr>
      <w:spacing w:line="240" w:lineRule="auto"/>
    </w:pPr>
    <w:rPr>
      <w:sz w:val="24"/>
      <w:szCs w:val="24"/>
    </w:rPr>
  </w:style>
  <w:style w:type="character" w:customStyle="1" w:styleId="CommentTextChar">
    <w:name w:val="Comment Text Char"/>
    <w:basedOn w:val="DefaultParagraphFont"/>
    <w:link w:val="CommentText"/>
    <w:uiPriority w:val="99"/>
    <w:semiHidden/>
    <w:rsid w:val="00B155DB"/>
    <w:rPr>
      <w:sz w:val="24"/>
      <w:szCs w:val="24"/>
    </w:rPr>
  </w:style>
  <w:style w:type="paragraph" w:styleId="CommentSubject">
    <w:name w:val="annotation subject"/>
    <w:basedOn w:val="CommentText"/>
    <w:next w:val="CommentText"/>
    <w:link w:val="CommentSubjectChar"/>
    <w:uiPriority w:val="99"/>
    <w:semiHidden/>
    <w:unhideWhenUsed/>
    <w:rsid w:val="00B155DB"/>
    <w:rPr>
      <w:b/>
      <w:bCs/>
      <w:sz w:val="20"/>
      <w:szCs w:val="20"/>
    </w:rPr>
  </w:style>
  <w:style w:type="character" w:customStyle="1" w:styleId="CommentSubjectChar">
    <w:name w:val="Comment Subject Char"/>
    <w:basedOn w:val="CommentTextChar"/>
    <w:link w:val="CommentSubject"/>
    <w:uiPriority w:val="99"/>
    <w:semiHidden/>
    <w:rsid w:val="00B155DB"/>
    <w:rPr>
      <w:b/>
      <w:bCs/>
      <w:sz w:val="20"/>
      <w:szCs w:val="20"/>
    </w:rPr>
  </w:style>
  <w:style w:type="character" w:styleId="Hyperlink">
    <w:name w:val="Hyperlink"/>
    <w:basedOn w:val="DefaultParagraphFont"/>
    <w:uiPriority w:val="99"/>
    <w:unhideWhenUsed/>
    <w:rsid w:val="00E91E5A"/>
    <w:rPr>
      <w:color w:val="0563C1" w:themeColor="hyperlink"/>
      <w:u w:val="single"/>
    </w:rPr>
  </w:style>
  <w:style w:type="paragraph" w:styleId="Subtitle">
    <w:name w:val="Subtitle"/>
    <w:basedOn w:val="Normal"/>
    <w:next w:val="Normal"/>
    <w:link w:val="SubtitleChar"/>
    <w:uiPriority w:val="11"/>
    <w:qFormat/>
    <w:rsid w:val="001443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43E4"/>
    <w:rPr>
      <w:rFonts w:eastAsiaTheme="minorEastAsia"/>
      <w:color w:val="5A5A5A" w:themeColor="text1" w:themeTint="A5"/>
      <w:spacing w:val="15"/>
    </w:rPr>
  </w:style>
  <w:style w:type="character" w:styleId="PageNumber">
    <w:name w:val="page number"/>
    <w:basedOn w:val="DefaultParagraphFont"/>
    <w:uiPriority w:val="99"/>
    <w:semiHidden/>
    <w:unhideWhenUsed/>
    <w:rsid w:val="00FE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3358">
      <w:bodyDiv w:val="1"/>
      <w:marLeft w:val="0"/>
      <w:marRight w:val="0"/>
      <w:marTop w:val="0"/>
      <w:marBottom w:val="0"/>
      <w:divBdr>
        <w:top w:val="none" w:sz="0" w:space="0" w:color="auto"/>
        <w:left w:val="none" w:sz="0" w:space="0" w:color="auto"/>
        <w:bottom w:val="none" w:sz="0" w:space="0" w:color="auto"/>
        <w:right w:val="none" w:sz="0" w:space="0" w:color="auto"/>
      </w:divBdr>
    </w:div>
    <w:div w:id="15524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3" Type="http://schemas.openxmlformats.org/officeDocument/2006/relationships/webSettings" Target="webSettings.xml"/><Relationship Id="rId7" Type="http://schemas.openxmlformats.org/officeDocument/2006/relationships/hyperlink" Target="https://www.sgul.ac.uk/priv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2165</Words>
  <Characters>12346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Calvert</dc:creator>
  <cp:keywords/>
  <dc:description/>
  <cp:lastModifiedBy>Anna Calvert</cp:lastModifiedBy>
  <cp:revision>2</cp:revision>
  <cp:lastPrinted>2017-01-31T08:04:00Z</cp:lastPrinted>
  <dcterms:created xsi:type="dcterms:W3CDTF">2021-04-27T16:18:00Z</dcterms:created>
  <dcterms:modified xsi:type="dcterms:W3CDTF">2021-04-27T16:18:00Z</dcterms:modified>
</cp:coreProperties>
</file>